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C068F"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54F462C1"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3E7D78E7"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6E941A3F"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42BFC50B"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51F70F09"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0E08B685"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7F4ED585"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0E623AEB"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697AF68D"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2D516D5E"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27DD8970"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78EE62CE"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6C515FDC"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08D771D6"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4C36DC68" w14:textId="3B11C988"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w:t>
      </w:r>
    </w:p>
    <w:p w14:paraId="6FB26E6D" w14:textId="550F7E3C"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2B4333F9"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4C2DB258"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101FC079" w14:textId="77777777" w:rsidR="002125D5" w:rsidRPr="002125D5" w:rsidRDefault="002125D5" w:rsidP="002125D5">
      <w:pPr>
        <w:jc w:val="both"/>
        <w:rPr>
          <w:rFonts w:asciiTheme="minorHAnsi" w:hAnsiTheme="minorHAnsi" w:cstheme="minorHAnsi"/>
          <w:sz w:val="22"/>
          <w:szCs w:val="22"/>
        </w:rPr>
      </w:pPr>
    </w:p>
    <w:p w14:paraId="2D27A804"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656574EC"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004368EA" w14:textId="77777777" w:rsidR="002125D5" w:rsidRDefault="002125D5" w:rsidP="002125D5">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P</w:t>
      </w:r>
      <w:r w:rsidR="007D0D0F">
        <w:rPr>
          <w:rFonts w:asciiTheme="minorHAnsi" w:hAnsiTheme="minorHAnsi" w:cstheme="minorHAnsi"/>
          <w:b/>
          <w:bCs/>
          <w:sz w:val="22"/>
          <w:szCs w:val="22"/>
        </w:rPr>
        <w:t>OGODBO</w:t>
      </w:r>
    </w:p>
    <w:p w14:paraId="351C910E" w14:textId="77777777" w:rsidR="002125D5" w:rsidRPr="002125D5" w:rsidRDefault="002125D5" w:rsidP="002125D5">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o dobavi</w:t>
      </w:r>
      <w:r w:rsidR="007D0D0F">
        <w:rPr>
          <w:rFonts w:asciiTheme="minorHAnsi" w:hAnsiTheme="minorHAnsi" w:cstheme="minorHAnsi"/>
          <w:b/>
          <w:bCs/>
          <w:sz w:val="22"/>
          <w:szCs w:val="22"/>
        </w:rPr>
        <w:t xml:space="preserve"> opreme za HB center</w:t>
      </w:r>
    </w:p>
    <w:p w14:paraId="23F59AD5"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2041AFF4" w14:textId="77777777" w:rsidR="00D80015" w:rsidRDefault="00D80015" w:rsidP="002125D5">
      <w:pPr>
        <w:autoSpaceDE w:val="0"/>
        <w:autoSpaceDN w:val="0"/>
        <w:adjustRightInd w:val="0"/>
        <w:jc w:val="both"/>
        <w:rPr>
          <w:rFonts w:asciiTheme="minorHAnsi" w:hAnsiTheme="minorHAnsi" w:cstheme="minorHAnsi"/>
          <w:b/>
          <w:bCs/>
          <w:sz w:val="22"/>
          <w:szCs w:val="22"/>
        </w:rPr>
      </w:pPr>
    </w:p>
    <w:p w14:paraId="1307DD90" w14:textId="77777777" w:rsidR="00CD3868" w:rsidRDefault="00CD3868" w:rsidP="005045B6">
      <w:pPr>
        <w:pStyle w:val="Heading1"/>
        <w:numPr>
          <w:ilvl w:val="0"/>
          <w:numId w:val="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2FCBA073" w14:textId="77777777" w:rsidR="00CD3868" w:rsidRPr="00CD3868" w:rsidRDefault="00CD3868" w:rsidP="00CD3868"/>
    <w:p w14:paraId="31D72C07" w14:textId="77777777" w:rsidR="00CD3868" w:rsidRPr="00606E97" w:rsidRDefault="00CD3868" w:rsidP="00F04439">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6C0D0A0" w14:textId="5B37320C" w:rsidR="00CD3868" w:rsidRDefault="00EF3ADF" w:rsidP="00EF3ADF">
      <w:pPr>
        <w:jc w:val="center"/>
        <w:rPr>
          <w:rFonts w:asciiTheme="minorHAnsi" w:hAnsiTheme="minorHAnsi" w:cstheme="minorHAnsi"/>
          <w:sz w:val="22"/>
          <w:szCs w:val="22"/>
        </w:rPr>
      </w:pPr>
      <w:r w:rsidRPr="00EF3ADF">
        <w:rPr>
          <w:rFonts w:asciiTheme="minorHAnsi" w:hAnsiTheme="minorHAnsi" w:cstheme="minorHAnsi"/>
          <w:sz w:val="22"/>
          <w:szCs w:val="22"/>
        </w:rPr>
        <w:t>(</w:t>
      </w:r>
      <w:r w:rsidRPr="001D38E0">
        <w:rPr>
          <w:rFonts w:asciiTheme="minorHAnsi" w:hAnsiTheme="minorHAnsi" w:cstheme="minorHAnsi"/>
          <w:i/>
          <w:sz w:val="22"/>
          <w:szCs w:val="22"/>
        </w:rPr>
        <w:t>uvodne določbe</w:t>
      </w:r>
      <w:r w:rsidRPr="00EF3ADF">
        <w:rPr>
          <w:rFonts w:asciiTheme="minorHAnsi" w:hAnsiTheme="minorHAnsi" w:cstheme="minorHAnsi"/>
          <w:sz w:val="22"/>
          <w:szCs w:val="22"/>
        </w:rPr>
        <w:t>)</w:t>
      </w:r>
    </w:p>
    <w:p w14:paraId="6F87E39A" w14:textId="77777777" w:rsidR="00E6628E" w:rsidRPr="00EF3ADF" w:rsidRDefault="00E6628E" w:rsidP="00EF3ADF">
      <w:pPr>
        <w:jc w:val="center"/>
        <w:rPr>
          <w:rFonts w:asciiTheme="minorHAnsi" w:hAnsiTheme="minorHAnsi" w:cstheme="minorHAnsi"/>
          <w:sz w:val="22"/>
          <w:szCs w:val="22"/>
        </w:rPr>
      </w:pPr>
    </w:p>
    <w:p w14:paraId="4E1059EC" w14:textId="77777777" w:rsidR="00CD3868" w:rsidRPr="007672AF" w:rsidRDefault="00CD3868" w:rsidP="007672AF">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r w:rsidR="007672AF">
        <w:rPr>
          <w:rFonts w:asciiTheme="minorHAnsi" w:hAnsiTheme="minorHAnsi" w:cstheme="minorHAnsi"/>
          <w:sz w:val="22"/>
          <w:szCs w:val="22"/>
        </w:rPr>
        <w:t xml:space="preserve">, </w:t>
      </w:r>
      <w:r w:rsidRPr="007672AF">
        <w:rPr>
          <w:rFonts w:asciiTheme="minorHAnsi" w:hAnsiTheme="minorHAnsi" w:cstheme="minorHAnsi"/>
          <w:sz w:val="22"/>
          <w:szCs w:val="22"/>
        </w:rPr>
        <w:t>da je naročnik izvedel postopek oddaje javnega naročila za dobavo blaga, in sicer »</w:t>
      </w:r>
      <w:r w:rsidR="00A66954">
        <w:rPr>
          <w:rFonts w:asciiTheme="minorHAnsi" w:hAnsiTheme="minorHAnsi" w:cstheme="minorHAnsi"/>
          <w:sz w:val="22"/>
          <w:szCs w:val="22"/>
        </w:rPr>
        <w:t>opreme za po</w:t>
      </w:r>
      <w:r w:rsidR="00812CEB">
        <w:rPr>
          <w:rFonts w:asciiTheme="minorHAnsi" w:hAnsiTheme="minorHAnsi" w:cstheme="minorHAnsi"/>
          <w:sz w:val="22"/>
          <w:szCs w:val="22"/>
        </w:rPr>
        <w:t>trebe hiperbar</w:t>
      </w:r>
      <w:r w:rsidR="001341C2">
        <w:rPr>
          <w:rFonts w:asciiTheme="minorHAnsi" w:hAnsiTheme="minorHAnsi" w:cstheme="minorHAnsi"/>
          <w:sz w:val="22"/>
          <w:szCs w:val="22"/>
        </w:rPr>
        <w:t>ičnega centra</w:t>
      </w:r>
      <w:r w:rsidRPr="007672AF">
        <w:rPr>
          <w:rFonts w:asciiTheme="minorHAnsi" w:hAnsiTheme="minorHAnsi" w:cstheme="minorHAnsi"/>
          <w:sz w:val="22"/>
          <w:szCs w:val="22"/>
        </w:rPr>
        <w:t xml:space="preserve">«, ki je bil objavljen na portalu javnih naročil, dne  ________, številka objave __________ (v nadaljevanju: javno naročilo), po odprtem postopku v skladu s 40. členom Zakona o javnem naročanju </w:t>
      </w:r>
      <w:r w:rsidR="000E7B2E">
        <w:rPr>
          <w:rFonts w:asciiTheme="minorHAnsi" w:hAnsiTheme="minorHAnsi" w:cstheme="minorHAnsi"/>
          <w:sz w:val="22"/>
          <w:szCs w:val="22"/>
        </w:rPr>
        <w:t>(</w:t>
      </w:r>
      <w:r w:rsidR="00474523" w:rsidRPr="007672AF">
        <w:rPr>
          <w:rFonts w:asciiTheme="minorHAnsi" w:hAnsiTheme="minorHAnsi" w:cstheme="minorHAnsi"/>
          <w:sz w:val="22"/>
          <w:szCs w:val="22"/>
        </w:rPr>
        <w:t>v nadaljevanju: ZJN-3</w:t>
      </w:r>
      <w:r w:rsidR="000E7B2E">
        <w:rPr>
          <w:rStyle w:val="FootnoteReference"/>
          <w:rFonts w:asciiTheme="minorHAnsi" w:hAnsiTheme="minorHAnsi" w:cstheme="minorHAnsi"/>
          <w:sz w:val="22"/>
          <w:szCs w:val="22"/>
        </w:rPr>
        <w:footnoteReference w:id="1"/>
      </w:r>
      <w:r w:rsidR="00474523" w:rsidRPr="007672AF">
        <w:rPr>
          <w:rFonts w:asciiTheme="minorHAnsi" w:hAnsiTheme="minorHAnsi" w:cstheme="minorHAnsi"/>
          <w:sz w:val="22"/>
          <w:szCs w:val="22"/>
        </w:rPr>
        <w:t>)</w:t>
      </w:r>
      <w:r w:rsidR="00E23D91">
        <w:rPr>
          <w:rFonts w:asciiTheme="minorHAnsi" w:hAnsiTheme="minorHAnsi" w:cstheme="minorHAnsi"/>
          <w:sz w:val="22"/>
          <w:szCs w:val="22"/>
        </w:rPr>
        <w:t>.</w:t>
      </w:r>
    </w:p>
    <w:p w14:paraId="64569DBB" w14:textId="77777777" w:rsidR="00CD3868" w:rsidRPr="007672AF" w:rsidRDefault="00CD3868" w:rsidP="007672AF">
      <w:pPr>
        <w:pStyle w:val="ListParagraph"/>
        <w:autoSpaceDE w:val="0"/>
        <w:autoSpaceDN w:val="0"/>
        <w:adjustRightInd w:val="0"/>
        <w:jc w:val="both"/>
        <w:rPr>
          <w:rFonts w:asciiTheme="minorHAnsi" w:hAnsiTheme="minorHAnsi" w:cstheme="minorHAnsi"/>
          <w:sz w:val="22"/>
          <w:szCs w:val="22"/>
        </w:rPr>
      </w:pPr>
    </w:p>
    <w:p w14:paraId="69EDF775" w14:textId="77777777" w:rsidR="002125D5" w:rsidRPr="00353926" w:rsidRDefault="002125D5" w:rsidP="00D10C14">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693B2C40" w14:textId="77777777" w:rsidR="002125D5" w:rsidRPr="002125D5" w:rsidRDefault="002125D5" w:rsidP="002125D5">
      <w:pPr>
        <w:autoSpaceDE w:val="0"/>
        <w:autoSpaceDN w:val="0"/>
        <w:adjustRightInd w:val="0"/>
        <w:ind w:left="720"/>
        <w:jc w:val="both"/>
        <w:rPr>
          <w:rFonts w:asciiTheme="minorHAnsi" w:hAnsiTheme="minorHAnsi" w:cstheme="minorHAnsi"/>
          <w:sz w:val="22"/>
          <w:szCs w:val="22"/>
        </w:rPr>
      </w:pPr>
    </w:p>
    <w:p w14:paraId="1E1D90E8" w14:textId="77777777" w:rsidR="002125D5" w:rsidRPr="00606E97" w:rsidRDefault="00CD3864" w:rsidP="00F04439">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6F4CDF35" w14:textId="4B3384B4" w:rsidR="00782C1B" w:rsidRDefault="00EF3ADF" w:rsidP="00EF3ADF">
      <w:pPr>
        <w:jc w:val="center"/>
        <w:rPr>
          <w:rFonts w:asciiTheme="minorHAnsi" w:hAnsiTheme="minorHAnsi" w:cstheme="minorHAnsi"/>
          <w:sz w:val="22"/>
          <w:szCs w:val="22"/>
        </w:rPr>
      </w:pPr>
      <w:r w:rsidRPr="00EF3ADF">
        <w:rPr>
          <w:rFonts w:asciiTheme="minorHAnsi" w:hAnsiTheme="minorHAnsi" w:cstheme="minorHAnsi"/>
          <w:sz w:val="22"/>
          <w:szCs w:val="22"/>
        </w:rPr>
        <w:t>(</w:t>
      </w:r>
      <w:r w:rsidRPr="001D38E0">
        <w:rPr>
          <w:rFonts w:asciiTheme="minorHAnsi" w:hAnsiTheme="minorHAnsi" w:cstheme="minorHAnsi"/>
          <w:i/>
          <w:sz w:val="22"/>
          <w:szCs w:val="22"/>
        </w:rPr>
        <w:t>predmet pogodbe</w:t>
      </w:r>
      <w:r w:rsidRPr="00EF3ADF">
        <w:rPr>
          <w:rFonts w:asciiTheme="minorHAnsi" w:hAnsiTheme="minorHAnsi" w:cstheme="minorHAnsi"/>
          <w:sz w:val="22"/>
          <w:szCs w:val="22"/>
        </w:rPr>
        <w:t>)</w:t>
      </w:r>
    </w:p>
    <w:p w14:paraId="1276CDAD" w14:textId="77777777" w:rsidR="00E6628E" w:rsidRDefault="00E6628E" w:rsidP="00EF3ADF">
      <w:pPr>
        <w:jc w:val="center"/>
        <w:rPr>
          <w:rFonts w:asciiTheme="minorHAnsi" w:hAnsiTheme="minorHAnsi" w:cstheme="minorHAnsi"/>
          <w:sz w:val="22"/>
          <w:szCs w:val="22"/>
        </w:rPr>
      </w:pPr>
    </w:p>
    <w:p w14:paraId="731BE6AB" w14:textId="77777777" w:rsidR="0048749D" w:rsidRDefault="008E3CAD"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Predmet pogodbe je dobava in montaža opreme za potrebe hiperbaričnega centra</w:t>
      </w:r>
      <w:r w:rsidR="002467F8">
        <w:rPr>
          <w:rFonts w:asciiTheme="minorHAnsi" w:hAnsiTheme="minorHAnsi" w:cstheme="minorHAnsi"/>
          <w:sz w:val="22"/>
          <w:szCs w:val="22"/>
        </w:rPr>
        <w:t>, kar vključuje:</w:t>
      </w:r>
    </w:p>
    <w:p w14:paraId="106D160D" w14:textId="5AEBABC1" w:rsidR="008E3CAD" w:rsidRDefault="008E3CAD" w:rsidP="00F04439">
      <w:pPr>
        <w:pStyle w:val="ListParagraph"/>
        <w:numPr>
          <w:ilvl w:val="0"/>
          <w:numId w:val="14"/>
        </w:numPr>
        <w:autoSpaceDE w:val="0"/>
        <w:autoSpaceDN w:val="0"/>
        <w:adjustRightInd w:val="0"/>
        <w:jc w:val="both"/>
        <w:rPr>
          <w:rFonts w:asciiTheme="minorHAnsi" w:hAnsiTheme="minorHAnsi" w:cstheme="minorHAnsi"/>
          <w:sz w:val="22"/>
          <w:szCs w:val="22"/>
        </w:rPr>
      </w:pPr>
      <w:r w:rsidRPr="009B20B6">
        <w:rPr>
          <w:rFonts w:asciiTheme="minorHAnsi" w:hAnsiTheme="minorHAnsi" w:cstheme="minorHAnsi"/>
          <w:sz w:val="22"/>
          <w:szCs w:val="22"/>
        </w:rPr>
        <w:t>dobav</w:t>
      </w:r>
      <w:r w:rsidR="00837004">
        <w:rPr>
          <w:rFonts w:asciiTheme="minorHAnsi" w:hAnsiTheme="minorHAnsi" w:cstheme="minorHAnsi"/>
          <w:sz w:val="22"/>
          <w:szCs w:val="22"/>
        </w:rPr>
        <w:t>o</w:t>
      </w:r>
      <w:r w:rsidRPr="009B20B6">
        <w:rPr>
          <w:rFonts w:asciiTheme="minorHAnsi" w:hAnsiTheme="minorHAnsi" w:cstheme="minorHAnsi"/>
          <w:sz w:val="22"/>
          <w:szCs w:val="22"/>
        </w:rPr>
        <w:t xml:space="preserve"> in montaž</w:t>
      </w:r>
      <w:r w:rsidR="00837004">
        <w:rPr>
          <w:rFonts w:asciiTheme="minorHAnsi" w:hAnsiTheme="minorHAnsi" w:cstheme="minorHAnsi"/>
          <w:sz w:val="22"/>
          <w:szCs w:val="22"/>
        </w:rPr>
        <w:t>o</w:t>
      </w:r>
      <w:r w:rsidRPr="009B20B6">
        <w:rPr>
          <w:rFonts w:asciiTheme="minorHAnsi" w:hAnsiTheme="minorHAnsi" w:cstheme="minorHAnsi"/>
          <w:sz w:val="22"/>
          <w:szCs w:val="22"/>
        </w:rPr>
        <w:t xml:space="preserve"> ene nove hiperbarične komore (v nadaljevanju: HB komora) z dvema prekatoma: glavna komora in izravnalna komora, </w:t>
      </w:r>
      <w:r w:rsidR="00DF272F" w:rsidRPr="00837004">
        <w:rPr>
          <w:rFonts w:asciiTheme="minorHAnsi" w:hAnsiTheme="minorHAnsi" w:cstheme="minorHAnsi"/>
          <w:color w:val="000000" w:themeColor="text1"/>
          <w:sz w:val="22"/>
          <w:szCs w:val="22"/>
        </w:rPr>
        <w:t>kapacitete 12+2</w:t>
      </w:r>
      <w:r w:rsidR="007C629A" w:rsidRPr="00837004">
        <w:rPr>
          <w:rFonts w:asciiTheme="minorHAnsi" w:hAnsiTheme="minorHAnsi" w:cstheme="minorHAnsi"/>
          <w:color w:val="000000" w:themeColor="text1"/>
          <w:sz w:val="22"/>
          <w:szCs w:val="22"/>
        </w:rPr>
        <w:t xml:space="preserve"> oseb</w:t>
      </w:r>
      <w:r w:rsidR="00DF272F" w:rsidRPr="00837004">
        <w:rPr>
          <w:rFonts w:asciiTheme="minorHAnsi" w:hAnsiTheme="minorHAnsi" w:cstheme="minorHAnsi"/>
          <w:color w:val="000000" w:themeColor="text1"/>
          <w:sz w:val="22"/>
          <w:szCs w:val="22"/>
        </w:rPr>
        <w:t xml:space="preserve">, </w:t>
      </w:r>
      <w:r w:rsidRPr="00837004">
        <w:rPr>
          <w:rFonts w:asciiTheme="minorHAnsi" w:hAnsiTheme="minorHAnsi" w:cstheme="minorHAnsi"/>
          <w:color w:val="000000" w:themeColor="text1"/>
          <w:sz w:val="22"/>
          <w:szCs w:val="22"/>
        </w:rPr>
        <w:t xml:space="preserve">s </w:t>
      </w:r>
      <w:r w:rsidR="00837004">
        <w:rPr>
          <w:rFonts w:asciiTheme="minorHAnsi" w:hAnsiTheme="minorHAnsi" w:cstheme="minorHAnsi"/>
          <w:color w:val="000000" w:themeColor="text1"/>
          <w:sz w:val="22"/>
          <w:szCs w:val="22"/>
        </w:rPr>
        <w:t xml:space="preserve">celotno </w:t>
      </w:r>
      <w:r w:rsidRPr="009B20B6">
        <w:rPr>
          <w:rFonts w:asciiTheme="minorHAnsi" w:hAnsiTheme="minorHAnsi" w:cstheme="minorHAnsi"/>
          <w:sz w:val="22"/>
          <w:szCs w:val="22"/>
        </w:rPr>
        <w:t>pripadajočo opremo</w:t>
      </w:r>
      <w:r w:rsidR="00837004">
        <w:rPr>
          <w:rFonts w:asciiTheme="minorHAnsi" w:hAnsiTheme="minorHAnsi" w:cstheme="minorHAnsi"/>
          <w:sz w:val="22"/>
          <w:szCs w:val="22"/>
        </w:rPr>
        <w:t>,</w:t>
      </w:r>
      <w:r w:rsidRPr="009B20B6">
        <w:rPr>
          <w:rFonts w:asciiTheme="minorHAnsi" w:hAnsiTheme="minorHAnsi" w:cstheme="minorHAnsi"/>
          <w:sz w:val="22"/>
          <w:szCs w:val="22"/>
        </w:rPr>
        <w:t xml:space="preserve"> </w:t>
      </w:r>
      <w:r w:rsidR="00FB088D">
        <w:rPr>
          <w:rFonts w:asciiTheme="minorHAnsi" w:hAnsiTheme="minorHAnsi" w:cstheme="minorHAnsi"/>
          <w:sz w:val="22"/>
          <w:szCs w:val="22"/>
        </w:rPr>
        <w:t xml:space="preserve">do polne funkcionalnosti </w:t>
      </w:r>
      <w:r w:rsidR="0039064A">
        <w:rPr>
          <w:rFonts w:asciiTheme="minorHAnsi" w:hAnsiTheme="minorHAnsi" w:cstheme="minorHAnsi"/>
          <w:sz w:val="22"/>
          <w:szCs w:val="22"/>
        </w:rPr>
        <w:t>celotne dobavljene opreme</w:t>
      </w:r>
      <w:r w:rsidR="00837004">
        <w:rPr>
          <w:rFonts w:asciiTheme="minorHAnsi" w:hAnsiTheme="minorHAnsi" w:cstheme="minorHAnsi"/>
          <w:sz w:val="22"/>
          <w:szCs w:val="22"/>
        </w:rPr>
        <w:t xml:space="preserve"> </w:t>
      </w:r>
      <w:r w:rsidR="0039064A">
        <w:rPr>
          <w:rFonts w:asciiTheme="minorHAnsi" w:hAnsiTheme="minorHAnsi" w:cstheme="minorHAnsi"/>
          <w:sz w:val="22"/>
          <w:szCs w:val="22"/>
        </w:rPr>
        <w:t>(v nadaljevanju: oprema)</w:t>
      </w:r>
      <w:r w:rsidR="009B20B6" w:rsidRPr="009B20B6">
        <w:rPr>
          <w:rFonts w:asciiTheme="minorHAnsi" w:hAnsiTheme="minorHAnsi" w:cstheme="minorHAnsi"/>
          <w:sz w:val="22"/>
          <w:szCs w:val="22"/>
        </w:rPr>
        <w:t>,</w:t>
      </w:r>
    </w:p>
    <w:p w14:paraId="5E71E169" w14:textId="13687324" w:rsidR="009904A1" w:rsidRDefault="0097368D" w:rsidP="001470F5">
      <w:pPr>
        <w:pStyle w:val="ListParagraph"/>
        <w:numPr>
          <w:ilvl w:val="0"/>
          <w:numId w:val="14"/>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priprava dispozicijskega načrta postavitve opreme,</w:t>
      </w:r>
    </w:p>
    <w:p w14:paraId="5B16FE87" w14:textId="70ED6613" w:rsidR="001470F5" w:rsidRDefault="001E1C21" w:rsidP="001470F5">
      <w:pPr>
        <w:pStyle w:val="ListParagraph"/>
        <w:numPr>
          <w:ilvl w:val="0"/>
          <w:numId w:val="14"/>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izdelav</w:t>
      </w:r>
      <w:r w:rsidR="002467F8">
        <w:rPr>
          <w:rFonts w:asciiTheme="minorHAnsi" w:hAnsiTheme="minorHAnsi" w:cstheme="minorHAnsi"/>
          <w:sz w:val="22"/>
          <w:szCs w:val="22"/>
        </w:rPr>
        <w:t>o</w:t>
      </w:r>
      <w:r>
        <w:rPr>
          <w:rFonts w:asciiTheme="minorHAnsi" w:hAnsiTheme="minorHAnsi" w:cstheme="minorHAnsi"/>
          <w:sz w:val="22"/>
          <w:szCs w:val="22"/>
        </w:rPr>
        <w:t xml:space="preserve"> projektne dokum</w:t>
      </w:r>
      <w:r w:rsidR="002467F8">
        <w:rPr>
          <w:rFonts w:asciiTheme="minorHAnsi" w:hAnsiTheme="minorHAnsi" w:cstheme="minorHAnsi"/>
          <w:sz w:val="22"/>
          <w:szCs w:val="22"/>
        </w:rPr>
        <w:t>e</w:t>
      </w:r>
      <w:r>
        <w:rPr>
          <w:rFonts w:asciiTheme="minorHAnsi" w:hAnsiTheme="minorHAnsi" w:cstheme="minorHAnsi"/>
          <w:sz w:val="22"/>
          <w:szCs w:val="22"/>
        </w:rPr>
        <w:t>ntacije (PZI+</w:t>
      </w:r>
      <w:r w:rsidR="002467F8">
        <w:rPr>
          <w:rFonts w:asciiTheme="minorHAnsi" w:hAnsiTheme="minorHAnsi" w:cstheme="minorHAnsi"/>
          <w:sz w:val="22"/>
          <w:szCs w:val="22"/>
        </w:rPr>
        <w:t>PID) za opremo</w:t>
      </w:r>
      <w:r w:rsidR="00837004">
        <w:rPr>
          <w:rFonts w:asciiTheme="minorHAnsi" w:hAnsiTheme="minorHAnsi" w:cstheme="minorHAnsi"/>
          <w:sz w:val="22"/>
          <w:szCs w:val="22"/>
        </w:rPr>
        <w:t>,</w:t>
      </w:r>
      <w:r w:rsidR="002467F8">
        <w:rPr>
          <w:rFonts w:asciiTheme="minorHAnsi" w:hAnsiTheme="minorHAnsi" w:cstheme="minorHAnsi"/>
          <w:sz w:val="22"/>
          <w:szCs w:val="22"/>
        </w:rPr>
        <w:t xml:space="preserve"> v </w:t>
      </w:r>
      <w:proofErr w:type="spellStart"/>
      <w:r w:rsidR="002467F8">
        <w:rPr>
          <w:rFonts w:asciiTheme="minorHAnsi" w:hAnsiTheme="minorHAnsi" w:cstheme="minorHAnsi"/>
          <w:sz w:val="22"/>
          <w:szCs w:val="22"/>
        </w:rPr>
        <w:t>dwg</w:t>
      </w:r>
      <w:proofErr w:type="spellEnd"/>
      <w:r w:rsidR="002467F8">
        <w:rPr>
          <w:rFonts w:asciiTheme="minorHAnsi" w:hAnsiTheme="minorHAnsi" w:cstheme="minorHAnsi"/>
          <w:sz w:val="22"/>
          <w:szCs w:val="22"/>
        </w:rPr>
        <w:t xml:space="preserve"> in </w:t>
      </w:r>
      <w:proofErr w:type="spellStart"/>
      <w:r w:rsidR="002467F8">
        <w:rPr>
          <w:rFonts w:asciiTheme="minorHAnsi" w:hAnsiTheme="minorHAnsi" w:cstheme="minorHAnsi"/>
          <w:sz w:val="22"/>
          <w:szCs w:val="22"/>
        </w:rPr>
        <w:t>pdf</w:t>
      </w:r>
      <w:proofErr w:type="spellEnd"/>
      <w:r w:rsidR="002467F8">
        <w:rPr>
          <w:rFonts w:asciiTheme="minorHAnsi" w:hAnsiTheme="minorHAnsi" w:cstheme="minorHAnsi"/>
          <w:sz w:val="22"/>
          <w:szCs w:val="22"/>
        </w:rPr>
        <w:t xml:space="preserve"> formatu ter v tiskani obliki,</w:t>
      </w:r>
    </w:p>
    <w:p w14:paraId="075D612E" w14:textId="0FAF42C2" w:rsidR="008E514D" w:rsidRPr="001470F5" w:rsidRDefault="008E514D" w:rsidP="001470F5">
      <w:pPr>
        <w:pStyle w:val="ListParagraph"/>
        <w:numPr>
          <w:ilvl w:val="0"/>
          <w:numId w:val="14"/>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izdelava načrta dostave opreme,</w:t>
      </w:r>
    </w:p>
    <w:p w14:paraId="4899E36A" w14:textId="6188CCCB" w:rsidR="00EE2E86" w:rsidRPr="002E2DA6" w:rsidRDefault="00EE2E86" w:rsidP="00F04439">
      <w:pPr>
        <w:pStyle w:val="ListParagraph"/>
        <w:numPr>
          <w:ilvl w:val="0"/>
          <w:numId w:val="14"/>
        </w:numPr>
        <w:jc w:val="both"/>
        <w:rPr>
          <w:rFonts w:asciiTheme="minorHAnsi" w:hAnsiTheme="minorHAnsi" w:cstheme="minorHAnsi"/>
          <w:sz w:val="22"/>
          <w:szCs w:val="22"/>
        </w:rPr>
      </w:pPr>
      <w:r w:rsidRPr="002E2DA6">
        <w:rPr>
          <w:rFonts w:asciiTheme="minorHAnsi" w:hAnsiTheme="minorHAnsi" w:cstheme="minorHAnsi"/>
          <w:sz w:val="22"/>
          <w:szCs w:val="22"/>
        </w:rPr>
        <w:lastRenderedPageBreak/>
        <w:t>pripravo terminskega plana del in nahajanja svojih delavcev na objektu naročnika, vse usklajeno z naročnikom;</w:t>
      </w:r>
    </w:p>
    <w:p w14:paraId="52B6422F" w14:textId="5E9052EA" w:rsidR="001E1C21" w:rsidRPr="002E2DA6" w:rsidRDefault="002467F8" w:rsidP="00F04439">
      <w:pPr>
        <w:pStyle w:val="ListParagraph"/>
        <w:numPr>
          <w:ilvl w:val="0"/>
          <w:numId w:val="14"/>
        </w:numPr>
        <w:autoSpaceDE w:val="0"/>
        <w:autoSpaceDN w:val="0"/>
        <w:adjustRightInd w:val="0"/>
        <w:jc w:val="both"/>
        <w:rPr>
          <w:rFonts w:asciiTheme="minorHAnsi" w:hAnsiTheme="minorHAnsi" w:cstheme="minorHAnsi"/>
          <w:sz w:val="22"/>
          <w:szCs w:val="22"/>
        </w:rPr>
      </w:pPr>
      <w:r w:rsidRPr="002E2DA6">
        <w:rPr>
          <w:rFonts w:asciiTheme="minorHAnsi" w:hAnsiTheme="minorHAnsi" w:cstheme="minorHAnsi"/>
          <w:sz w:val="22"/>
          <w:szCs w:val="22"/>
        </w:rPr>
        <w:t>sodelovanje</w:t>
      </w:r>
      <w:r w:rsidR="00837004" w:rsidRPr="002E2DA6">
        <w:rPr>
          <w:rFonts w:asciiTheme="minorHAnsi" w:hAnsiTheme="minorHAnsi" w:cstheme="minorHAnsi"/>
          <w:sz w:val="22"/>
          <w:szCs w:val="22"/>
        </w:rPr>
        <w:t xml:space="preserve"> (komunikacija in podajanje potrebnih informacija za ustrezno izvedbo GOI del)</w:t>
      </w:r>
      <w:r w:rsidRPr="002E2DA6">
        <w:rPr>
          <w:rFonts w:asciiTheme="minorHAnsi" w:hAnsiTheme="minorHAnsi" w:cstheme="minorHAnsi"/>
          <w:sz w:val="22"/>
          <w:szCs w:val="22"/>
        </w:rPr>
        <w:t xml:space="preserve"> pri izvedbi gradbeno-obrtniških in inštalacijskih del</w:t>
      </w:r>
      <w:r w:rsidR="00514A88" w:rsidRPr="002E2DA6">
        <w:rPr>
          <w:rFonts w:asciiTheme="minorHAnsi" w:hAnsiTheme="minorHAnsi" w:cstheme="minorHAnsi"/>
          <w:sz w:val="22"/>
          <w:szCs w:val="22"/>
        </w:rPr>
        <w:t xml:space="preserve"> (v nadaljevanju: GOI dela)</w:t>
      </w:r>
      <w:r w:rsidRPr="002E2DA6">
        <w:rPr>
          <w:rFonts w:asciiTheme="minorHAnsi" w:hAnsiTheme="minorHAnsi" w:cstheme="minorHAnsi"/>
          <w:sz w:val="22"/>
          <w:szCs w:val="22"/>
        </w:rPr>
        <w:t xml:space="preserve">, ki so vezana na pripravo prostora za potrebe hiperbaričnega centra, katera bodo izvedena po </w:t>
      </w:r>
      <w:r w:rsidR="002E2DA6" w:rsidRPr="002E2DA6">
        <w:rPr>
          <w:rFonts w:asciiTheme="minorHAnsi" w:hAnsiTheme="minorHAnsi" w:cstheme="minorHAnsi"/>
          <w:sz w:val="22"/>
          <w:szCs w:val="22"/>
        </w:rPr>
        <w:t xml:space="preserve">oddanem javnem </w:t>
      </w:r>
      <w:r w:rsidRPr="002E2DA6">
        <w:rPr>
          <w:rFonts w:asciiTheme="minorHAnsi" w:hAnsiTheme="minorHAnsi" w:cstheme="minorHAnsi"/>
          <w:sz w:val="22"/>
          <w:szCs w:val="22"/>
        </w:rPr>
        <w:t>naročilu naročnika</w:t>
      </w:r>
      <w:r w:rsidR="00F833A4" w:rsidRPr="002E2DA6">
        <w:rPr>
          <w:rFonts w:asciiTheme="minorHAnsi" w:hAnsiTheme="minorHAnsi" w:cstheme="minorHAnsi"/>
          <w:sz w:val="22"/>
          <w:szCs w:val="22"/>
        </w:rPr>
        <w:t xml:space="preserve"> z ustreznim izvajalcem</w:t>
      </w:r>
      <w:r w:rsidR="00837004" w:rsidRPr="002E2DA6">
        <w:rPr>
          <w:rFonts w:asciiTheme="minorHAnsi" w:hAnsiTheme="minorHAnsi" w:cstheme="minorHAnsi"/>
          <w:sz w:val="22"/>
          <w:szCs w:val="22"/>
        </w:rPr>
        <w:t>;</w:t>
      </w:r>
    </w:p>
    <w:p w14:paraId="3515D566" w14:textId="78730086" w:rsidR="0048749D" w:rsidRPr="002E2DA6" w:rsidRDefault="0048749D" w:rsidP="00F04439">
      <w:pPr>
        <w:numPr>
          <w:ilvl w:val="0"/>
          <w:numId w:val="6"/>
        </w:numPr>
        <w:spacing w:line="260" w:lineRule="exact"/>
        <w:jc w:val="both"/>
        <w:rPr>
          <w:rFonts w:asciiTheme="minorHAnsi" w:hAnsiTheme="minorHAnsi" w:cstheme="minorHAnsi"/>
          <w:sz w:val="22"/>
          <w:szCs w:val="22"/>
        </w:rPr>
      </w:pPr>
      <w:r w:rsidRPr="002E2DA6">
        <w:rPr>
          <w:rFonts w:asciiTheme="minorHAnsi" w:hAnsiTheme="minorHAnsi" w:cstheme="minorHAnsi"/>
          <w:sz w:val="22"/>
          <w:szCs w:val="22"/>
        </w:rPr>
        <w:t>integracij</w:t>
      </w:r>
      <w:r w:rsidR="00837004" w:rsidRPr="002E2DA6">
        <w:rPr>
          <w:rFonts w:asciiTheme="minorHAnsi" w:hAnsiTheme="minorHAnsi" w:cstheme="minorHAnsi"/>
          <w:sz w:val="22"/>
          <w:szCs w:val="22"/>
        </w:rPr>
        <w:t>o</w:t>
      </w:r>
      <w:r w:rsidRPr="002E2DA6">
        <w:rPr>
          <w:rFonts w:asciiTheme="minorHAnsi" w:hAnsiTheme="minorHAnsi" w:cstheme="minorHAnsi"/>
          <w:sz w:val="22"/>
          <w:szCs w:val="22"/>
        </w:rPr>
        <w:t xml:space="preserve"> </w:t>
      </w:r>
      <w:r w:rsidR="00837004" w:rsidRPr="002E2DA6">
        <w:rPr>
          <w:rFonts w:asciiTheme="minorHAnsi" w:hAnsiTheme="minorHAnsi" w:cstheme="minorHAnsi"/>
          <w:sz w:val="22"/>
          <w:szCs w:val="22"/>
        </w:rPr>
        <w:t xml:space="preserve">informacijskega sistema HB komore </w:t>
      </w:r>
      <w:r w:rsidR="00694148" w:rsidRPr="002E2DA6">
        <w:rPr>
          <w:rFonts w:asciiTheme="minorHAnsi" w:hAnsiTheme="minorHAnsi" w:cstheme="minorHAnsi"/>
          <w:sz w:val="22"/>
          <w:szCs w:val="22"/>
        </w:rPr>
        <w:t>z</w:t>
      </w:r>
      <w:r w:rsidRPr="002E2DA6">
        <w:rPr>
          <w:rFonts w:asciiTheme="minorHAnsi" w:hAnsiTheme="minorHAnsi" w:cstheme="minorHAnsi"/>
          <w:sz w:val="22"/>
          <w:szCs w:val="22"/>
        </w:rPr>
        <w:t xml:space="preserve"> </w:t>
      </w:r>
      <w:r w:rsidR="004B2C1D" w:rsidRPr="002E2DA6">
        <w:rPr>
          <w:rFonts w:asciiTheme="minorHAnsi" w:hAnsiTheme="minorHAnsi" w:cstheme="minorHAnsi"/>
          <w:sz w:val="22"/>
          <w:szCs w:val="22"/>
        </w:rPr>
        <w:t>informacijskim</w:t>
      </w:r>
      <w:r w:rsidR="00A47313" w:rsidRPr="002E2DA6">
        <w:rPr>
          <w:rFonts w:asciiTheme="minorHAnsi" w:hAnsiTheme="minorHAnsi" w:cstheme="minorHAnsi"/>
          <w:sz w:val="22"/>
          <w:szCs w:val="22"/>
        </w:rPr>
        <w:t xml:space="preserve"> </w:t>
      </w:r>
      <w:r w:rsidRPr="002E2DA6">
        <w:rPr>
          <w:rFonts w:asciiTheme="minorHAnsi" w:hAnsiTheme="minorHAnsi" w:cstheme="minorHAnsi"/>
          <w:sz w:val="22"/>
          <w:szCs w:val="22"/>
        </w:rPr>
        <w:t>sistemom naročnika,</w:t>
      </w:r>
    </w:p>
    <w:p w14:paraId="21A8791B" w14:textId="77777777" w:rsidR="0048749D" w:rsidRPr="007672AF" w:rsidRDefault="0048749D" w:rsidP="00F04439">
      <w:pPr>
        <w:numPr>
          <w:ilvl w:val="0"/>
          <w:numId w:val="6"/>
        </w:numPr>
        <w:spacing w:line="260" w:lineRule="exact"/>
        <w:jc w:val="both"/>
        <w:rPr>
          <w:rFonts w:asciiTheme="minorHAnsi" w:hAnsiTheme="minorHAnsi" w:cstheme="minorHAnsi"/>
          <w:sz w:val="22"/>
          <w:szCs w:val="22"/>
        </w:rPr>
      </w:pPr>
      <w:r w:rsidRPr="002E2DA6">
        <w:rPr>
          <w:rFonts w:asciiTheme="minorHAnsi" w:hAnsiTheme="minorHAnsi" w:cstheme="minorHAnsi"/>
          <w:sz w:val="22"/>
          <w:szCs w:val="22"/>
        </w:rPr>
        <w:t xml:space="preserve">usposabljanje naročnikovega osebja za pravilno in varno uporabo </w:t>
      </w:r>
      <w:r w:rsidR="0039064A" w:rsidRPr="002E2DA6">
        <w:rPr>
          <w:rFonts w:asciiTheme="minorHAnsi" w:hAnsiTheme="minorHAnsi" w:cstheme="minorHAnsi"/>
          <w:sz w:val="22"/>
          <w:szCs w:val="22"/>
        </w:rPr>
        <w:t>celotne opreme</w:t>
      </w:r>
      <w:r w:rsidRPr="002E2DA6">
        <w:rPr>
          <w:rFonts w:asciiTheme="minorHAnsi" w:hAnsiTheme="minorHAnsi" w:cstheme="minorHAnsi"/>
          <w:sz w:val="22"/>
          <w:szCs w:val="22"/>
        </w:rPr>
        <w:t xml:space="preserve"> in pravilno rokovanje z nj</w:t>
      </w:r>
      <w:r w:rsidR="0039064A" w:rsidRPr="002E2DA6">
        <w:rPr>
          <w:rFonts w:asciiTheme="minorHAnsi" w:hAnsiTheme="minorHAnsi" w:cstheme="minorHAnsi"/>
          <w:sz w:val="22"/>
          <w:szCs w:val="22"/>
        </w:rPr>
        <w:t>o</w:t>
      </w:r>
      <w:r w:rsidR="0039064A">
        <w:rPr>
          <w:rFonts w:asciiTheme="minorHAnsi" w:hAnsiTheme="minorHAnsi" w:cstheme="minorHAnsi"/>
          <w:sz w:val="22"/>
          <w:szCs w:val="22"/>
        </w:rPr>
        <w:t>,</w:t>
      </w:r>
    </w:p>
    <w:p w14:paraId="573ACC7C" w14:textId="4860C9CB" w:rsidR="00A47313" w:rsidRDefault="00BE0E49" w:rsidP="00F04439">
      <w:pPr>
        <w:numPr>
          <w:ilvl w:val="0"/>
          <w:numId w:val="6"/>
        </w:numPr>
        <w:spacing w:line="260" w:lineRule="exact"/>
        <w:jc w:val="both"/>
        <w:rPr>
          <w:rFonts w:asciiTheme="minorHAnsi" w:hAnsiTheme="minorHAnsi" w:cstheme="minorHAnsi"/>
          <w:sz w:val="22"/>
          <w:szCs w:val="22"/>
        </w:rPr>
      </w:pPr>
      <w:r>
        <w:rPr>
          <w:rFonts w:asciiTheme="minorHAnsi" w:hAnsiTheme="minorHAnsi" w:cstheme="minorHAnsi"/>
          <w:sz w:val="22"/>
          <w:szCs w:val="22"/>
        </w:rPr>
        <w:t xml:space="preserve">zagotavljanje inštruktorja, ki bo </w:t>
      </w:r>
      <w:r w:rsidR="00837004">
        <w:rPr>
          <w:rFonts w:asciiTheme="minorHAnsi" w:hAnsiTheme="minorHAnsi" w:cstheme="minorHAnsi"/>
          <w:sz w:val="22"/>
          <w:szCs w:val="22"/>
        </w:rPr>
        <w:t>nud</w:t>
      </w:r>
      <w:r>
        <w:rPr>
          <w:rFonts w:asciiTheme="minorHAnsi" w:hAnsiTheme="minorHAnsi" w:cstheme="minorHAnsi"/>
          <w:sz w:val="22"/>
          <w:szCs w:val="22"/>
        </w:rPr>
        <w:t>il</w:t>
      </w:r>
      <w:r w:rsidR="00837004">
        <w:rPr>
          <w:rFonts w:asciiTheme="minorHAnsi" w:hAnsiTheme="minorHAnsi" w:cstheme="minorHAnsi"/>
          <w:sz w:val="22"/>
          <w:szCs w:val="22"/>
        </w:rPr>
        <w:t xml:space="preserve"> </w:t>
      </w:r>
      <w:r w:rsidR="0048749D" w:rsidRPr="001B43B7">
        <w:rPr>
          <w:rFonts w:asciiTheme="minorHAnsi" w:hAnsiTheme="minorHAnsi" w:cstheme="minorHAnsi"/>
          <w:sz w:val="22"/>
          <w:szCs w:val="22"/>
        </w:rPr>
        <w:t>strokovn</w:t>
      </w:r>
      <w:r>
        <w:rPr>
          <w:rFonts w:asciiTheme="minorHAnsi" w:hAnsiTheme="minorHAnsi" w:cstheme="minorHAnsi"/>
          <w:sz w:val="22"/>
          <w:szCs w:val="22"/>
        </w:rPr>
        <w:t>o</w:t>
      </w:r>
      <w:r w:rsidR="0048749D" w:rsidRPr="001B43B7">
        <w:rPr>
          <w:rFonts w:asciiTheme="minorHAnsi" w:hAnsiTheme="minorHAnsi" w:cstheme="minorHAnsi"/>
          <w:sz w:val="22"/>
          <w:szCs w:val="22"/>
        </w:rPr>
        <w:t xml:space="preserve"> podpor</w:t>
      </w:r>
      <w:r>
        <w:rPr>
          <w:rFonts w:asciiTheme="minorHAnsi" w:hAnsiTheme="minorHAnsi" w:cstheme="minorHAnsi"/>
          <w:sz w:val="22"/>
          <w:szCs w:val="22"/>
        </w:rPr>
        <w:t>o</w:t>
      </w:r>
      <w:r w:rsidR="0048749D" w:rsidRPr="001B43B7">
        <w:rPr>
          <w:rFonts w:asciiTheme="minorHAnsi" w:hAnsiTheme="minorHAnsi" w:cstheme="minorHAnsi"/>
          <w:sz w:val="22"/>
          <w:szCs w:val="22"/>
        </w:rPr>
        <w:t xml:space="preserve"> </w:t>
      </w:r>
      <w:r w:rsidR="00873958">
        <w:rPr>
          <w:rFonts w:asciiTheme="minorHAnsi" w:hAnsiTheme="minorHAnsi" w:cstheme="minorHAnsi"/>
          <w:sz w:val="22"/>
          <w:szCs w:val="22"/>
        </w:rPr>
        <w:t xml:space="preserve">za pravilno uporabo opreme </w:t>
      </w:r>
      <w:r w:rsidR="00837004">
        <w:rPr>
          <w:rFonts w:asciiTheme="minorHAnsi" w:hAnsiTheme="minorHAnsi" w:cstheme="minorHAnsi"/>
          <w:sz w:val="22"/>
          <w:szCs w:val="22"/>
        </w:rPr>
        <w:t xml:space="preserve">še </w:t>
      </w:r>
      <w:r w:rsidR="005E7B7D">
        <w:rPr>
          <w:rFonts w:asciiTheme="minorHAnsi" w:hAnsiTheme="minorHAnsi" w:cstheme="minorHAnsi"/>
          <w:sz w:val="22"/>
          <w:szCs w:val="22"/>
        </w:rPr>
        <w:t>šest (</w:t>
      </w:r>
      <w:r w:rsidR="00837004">
        <w:rPr>
          <w:rFonts w:asciiTheme="minorHAnsi" w:hAnsiTheme="minorHAnsi" w:cstheme="minorHAnsi"/>
          <w:sz w:val="22"/>
          <w:szCs w:val="22"/>
        </w:rPr>
        <w:t>6</w:t>
      </w:r>
      <w:r w:rsidR="005E7B7D">
        <w:rPr>
          <w:rFonts w:asciiTheme="minorHAnsi" w:hAnsiTheme="minorHAnsi" w:cstheme="minorHAnsi"/>
          <w:sz w:val="22"/>
          <w:szCs w:val="22"/>
        </w:rPr>
        <w:t>)</w:t>
      </w:r>
      <w:r w:rsidR="00837004">
        <w:rPr>
          <w:rFonts w:asciiTheme="minorHAnsi" w:hAnsiTheme="minorHAnsi" w:cstheme="minorHAnsi"/>
          <w:sz w:val="22"/>
          <w:szCs w:val="22"/>
        </w:rPr>
        <w:t xml:space="preserve"> mesecev po primopredaji opreme</w:t>
      </w:r>
      <w:r w:rsidR="00A050CD">
        <w:rPr>
          <w:rFonts w:asciiTheme="minorHAnsi" w:hAnsiTheme="minorHAnsi" w:cstheme="minorHAnsi"/>
          <w:sz w:val="22"/>
          <w:szCs w:val="22"/>
        </w:rPr>
        <w:t xml:space="preserve"> (na daljavo in na sami lokaciji)</w:t>
      </w:r>
      <w:r w:rsidR="0048749D" w:rsidRPr="001B43B7">
        <w:rPr>
          <w:rFonts w:asciiTheme="minorHAnsi" w:hAnsiTheme="minorHAnsi" w:cstheme="minorHAnsi"/>
          <w:sz w:val="22"/>
          <w:szCs w:val="22"/>
        </w:rPr>
        <w:t>,</w:t>
      </w:r>
    </w:p>
    <w:p w14:paraId="05C39C6C" w14:textId="43B87AE6" w:rsidR="0048749D" w:rsidRPr="00A47313" w:rsidRDefault="0085261C" w:rsidP="00F04439">
      <w:pPr>
        <w:numPr>
          <w:ilvl w:val="0"/>
          <w:numId w:val="6"/>
        </w:numPr>
        <w:spacing w:line="260" w:lineRule="exact"/>
        <w:jc w:val="both"/>
        <w:rPr>
          <w:rFonts w:asciiTheme="minorHAnsi" w:hAnsiTheme="minorHAnsi" w:cstheme="minorHAnsi"/>
          <w:sz w:val="22"/>
          <w:szCs w:val="22"/>
        </w:rPr>
      </w:pPr>
      <w:r>
        <w:rPr>
          <w:rFonts w:asciiTheme="minorHAnsi" w:hAnsiTheme="minorHAnsi" w:cstheme="minorHAnsi"/>
          <w:sz w:val="22"/>
          <w:szCs w:val="22"/>
        </w:rPr>
        <w:t xml:space="preserve">redno in izredno </w:t>
      </w:r>
      <w:r w:rsidR="0048749D" w:rsidRPr="00A47313">
        <w:rPr>
          <w:rFonts w:asciiTheme="minorHAnsi" w:hAnsiTheme="minorHAnsi" w:cstheme="minorHAnsi"/>
          <w:sz w:val="22"/>
          <w:szCs w:val="22"/>
        </w:rPr>
        <w:t>vzdrževanje</w:t>
      </w:r>
      <w:r w:rsidR="004B2C1D" w:rsidRPr="00A47313">
        <w:rPr>
          <w:rFonts w:asciiTheme="minorHAnsi" w:hAnsiTheme="minorHAnsi" w:cstheme="minorHAnsi"/>
          <w:sz w:val="22"/>
          <w:szCs w:val="22"/>
        </w:rPr>
        <w:t xml:space="preserve"> </w:t>
      </w:r>
      <w:r w:rsidR="00837004">
        <w:rPr>
          <w:rFonts w:asciiTheme="minorHAnsi" w:hAnsiTheme="minorHAnsi" w:cstheme="minorHAnsi"/>
          <w:sz w:val="22"/>
          <w:szCs w:val="22"/>
        </w:rPr>
        <w:t>celotne opreme v dobi š</w:t>
      </w:r>
      <w:r>
        <w:rPr>
          <w:rFonts w:asciiTheme="minorHAnsi" w:hAnsiTheme="minorHAnsi" w:cstheme="minorHAnsi"/>
          <w:sz w:val="22"/>
          <w:szCs w:val="22"/>
        </w:rPr>
        <w:t>estintrideset</w:t>
      </w:r>
      <w:r w:rsidR="00FC0DB8">
        <w:rPr>
          <w:rFonts w:asciiTheme="minorHAnsi" w:hAnsiTheme="minorHAnsi" w:cstheme="minorHAnsi"/>
          <w:sz w:val="22"/>
          <w:szCs w:val="22"/>
        </w:rPr>
        <w:t>ih</w:t>
      </w:r>
      <w:r w:rsidR="00837004">
        <w:rPr>
          <w:rFonts w:asciiTheme="minorHAnsi" w:hAnsiTheme="minorHAnsi" w:cstheme="minorHAnsi"/>
          <w:sz w:val="22"/>
          <w:szCs w:val="22"/>
        </w:rPr>
        <w:t xml:space="preserve"> (</w:t>
      </w:r>
      <w:r>
        <w:rPr>
          <w:rFonts w:asciiTheme="minorHAnsi" w:hAnsiTheme="minorHAnsi" w:cstheme="minorHAnsi"/>
          <w:sz w:val="22"/>
          <w:szCs w:val="22"/>
        </w:rPr>
        <w:t>36</w:t>
      </w:r>
      <w:r w:rsidR="00837004">
        <w:rPr>
          <w:rFonts w:asciiTheme="minorHAnsi" w:hAnsiTheme="minorHAnsi" w:cstheme="minorHAnsi"/>
          <w:sz w:val="22"/>
          <w:szCs w:val="22"/>
        </w:rPr>
        <w:t>)</w:t>
      </w:r>
      <w:r w:rsidR="004B2C1D" w:rsidRPr="00A47313">
        <w:rPr>
          <w:rFonts w:asciiTheme="minorHAnsi" w:hAnsiTheme="minorHAnsi" w:cstheme="minorHAnsi"/>
          <w:sz w:val="22"/>
          <w:szCs w:val="22"/>
        </w:rPr>
        <w:t xml:space="preserve"> mesecev</w:t>
      </w:r>
      <w:r w:rsidR="00A47313">
        <w:rPr>
          <w:rFonts w:asciiTheme="minorHAnsi" w:hAnsiTheme="minorHAnsi" w:cstheme="minorHAnsi"/>
          <w:sz w:val="22"/>
          <w:szCs w:val="22"/>
        </w:rPr>
        <w:t xml:space="preserve"> </w:t>
      </w:r>
      <w:r w:rsidR="00837004">
        <w:rPr>
          <w:rFonts w:asciiTheme="minorHAnsi" w:hAnsiTheme="minorHAnsi" w:cstheme="minorHAnsi"/>
          <w:sz w:val="22"/>
          <w:szCs w:val="22"/>
        </w:rPr>
        <w:t>po primopredaji opreme.</w:t>
      </w:r>
    </w:p>
    <w:p w14:paraId="585A997B" w14:textId="70FC81F7" w:rsidR="00CD354B" w:rsidRDefault="00CD354B" w:rsidP="00837004">
      <w:pPr>
        <w:spacing w:line="276" w:lineRule="auto"/>
        <w:jc w:val="both"/>
        <w:rPr>
          <w:rFonts w:asciiTheme="minorHAnsi" w:hAnsiTheme="minorHAnsi" w:cstheme="minorHAnsi"/>
          <w:sz w:val="22"/>
          <w:szCs w:val="22"/>
        </w:rPr>
      </w:pPr>
    </w:p>
    <w:p w14:paraId="26BEE35E" w14:textId="77777777" w:rsidR="00782C1B" w:rsidRDefault="00782C1B"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natančneje opredeljen v </w:t>
      </w:r>
      <w:r w:rsidR="0039064A">
        <w:rPr>
          <w:rFonts w:asciiTheme="minorHAnsi" w:hAnsiTheme="minorHAnsi" w:cstheme="minorHAnsi"/>
          <w:sz w:val="22"/>
          <w:szCs w:val="22"/>
        </w:rPr>
        <w:t>tehničnih</w:t>
      </w:r>
      <w:r>
        <w:rPr>
          <w:rFonts w:asciiTheme="minorHAnsi" w:hAnsiTheme="minorHAnsi" w:cstheme="minorHAnsi"/>
          <w:sz w:val="22"/>
          <w:szCs w:val="22"/>
        </w:rPr>
        <w:t xml:space="preserve"> zahtevah 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dokumentacija za izvedbo javnega naročila in ponudb</w:t>
      </w:r>
      <w:r w:rsidR="00F039D3">
        <w:rPr>
          <w:rFonts w:asciiTheme="minorHAnsi" w:hAnsiTheme="minorHAnsi" w:cstheme="minorHAnsi"/>
          <w:sz w:val="22"/>
          <w:szCs w:val="22"/>
        </w:rPr>
        <w:t>i</w:t>
      </w:r>
      <w:r>
        <w:rPr>
          <w:rFonts w:asciiTheme="minorHAnsi" w:hAnsiTheme="minorHAnsi" w:cstheme="minorHAnsi"/>
          <w:sz w:val="22"/>
          <w:szCs w:val="22"/>
        </w:rPr>
        <w:t xml:space="preserve"> dobavitelja z dne ____________, kar vse je sestavni del pogodbe. </w:t>
      </w:r>
    </w:p>
    <w:p w14:paraId="77A1DD6D" w14:textId="77777777" w:rsidR="00777B3E" w:rsidRDefault="00777B3E" w:rsidP="00782C1B">
      <w:pPr>
        <w:autoSpaceDE w:val="0"/>
        <w:autoSpaceDN w:val="0"/>
        <w:adjustRightInd w:val="0"/>
        <w:jc w:val="both"/>
        <w:rPr>
          <w:rFonts w:asciiTheme="minorHAnsi" w:hAnsiTheme="minorHAnsi" w:cstheme="minorHAnsi"/>
          <w:sz w:val="22"/>
          <w:szCs w:val="22"/>
        </w:rPr>
      </w:pPr>
    </w:p>
    <w:p w14:paraId="384568F2" w14:textId="77777777" w:rsidR="00777B3E" w:rsidRPr="004C3252" w:rsidRDefault="00777B3E" w:rsidP="00AD4015">
      <w:pPr>
        <w:pStyle w:val="Heading2"/>
        <w:numPr>
          <w:ilvl w:val="0"/>
          <w:numId w:val="5"/>
        </w:numPr>
        <w:spacing w:before="0"/>
        <w:jc w:val="center"/>
        <w:rPr>
          <w:rFonts w:asciiTheme="minorHAnsi" w:hAnsiTheme="minorHAnsi" w:cstheme="minorHAnsi"/>
          <w:b/>
          <w:color w:val="000000" w:themeColor="text1"/>
          <w:sz w:val="22"/>
          <w:szCs w:val="22"/>
        </w:rPr>
      </w:pPr>
      <w:r w:rsidRPr="004C3252">
        <w:rPr>
          <w:rFonts w:asciiTheme="minorHAnsi" w:hAnsiTheme="minorHAnsi" w:cstheme="minorHAnsi"/>
          <w:b/>
          <w:color w:val="000000" w:themeColor="text1"/>
          <w:sz w:val="22"/>
          <w:szCs w:val="22"/>
        </w:rPr>
        <w:t>člen</w:t>
      </w:r>
    </w:p>
    <w:p w14:paraId="59D7DD96" w14:textId="77777777" w:rsidR="00777B3E" w:rsidRDefault="00777B3E" w:rsidP="00777B3E">
      <w:pPr>
        <w:jc w:val="center"/>
        <w:rPr>
          <w:rFonts w:asciiTheme="minorHAnsi" w:hAnsiTheme="minorHAnsi" w:cstheme="minorHAnsi"/>
          <w:sz w:val="22"/>
          <w:szCs w:val="22"/>
        </w:rPr>
      </w:pPr>
      <w:r>
        <w:rPr>
          <w:rFonts w:asciiTheme="minorHAnsi" w:hAnsiTheme="minorHAnsi" w:cstheme="minorHAnsi"/>
          <w:sz w:val="22"/>
          <w:szCs w:val="22"/>
        </w:rPr>
        <w:t>(</w:t>
      </w:r>
      <w:r w:rsidRPr="001D38E0">
        <w:rPr>
          <w:rFonts w:asciiTheme="minorHAnsi" w:hAnsiTheme="minorHAnsi" w:cstheme="minorHAnsi"/>
          <w:i/>
          <w:sz w:val="22"/>
          <w:szCs w:val="22"/>
        </w:rPr>
        <w:t>seznanjenost dobavitelja</w:t>
      </w:r>
      <w:r>
        <w:rPr>
          <w:rFonts w:asciiTheme="minorHAnsi" w:hAnsiTheme="minorHAnsi" w:cstheme="minorHAnsi"/>
          <w:sz w:val="22"/>
          <w:szCs w:val="22"/>
        </w:rPr>
        <w:t>)</w:t>
      </w:r>
    </w:p>
    <w:p w14:paraId="495C9CE2" w14:textId="77777777" w:rsidR="00777B3E" w:rsidRDefault="00777B3E" w:rsidP="00777B3E">
      <w:pPr>
        <w:jc w:val="center"/>
        <w:rPr>
          <w:rFonts w:asciiTheme="minorHAnsi" w:hAnsiTheme="minorHAnsi" w:cstheme="minorHAnsi"/>
          <w:sz w:val="22"/>
          <w:szCs w:val="22"/>
        </w:rPr>
      </w:pPr>
    </w:p>
    <w:p w14:paraId="00FB5855" w14:textId="77777777" w:rsidR="00777B3E" w:rsidRPr="004C3252" w:rsidRDefault="00777B3E" w:rsidP="00777B3E">
      <w:pPr>
        <w:jc w:val="both"/>
        <w:rPr>
          <w:rFonts w:asciiTheme="minorHAnsi" w:hAnsiTheme="minorHAnsi" w:cstheme="minorHAnsi"/>
          <w:sz w:val="22"/>
          <w:szCs w:val="22"/>
        </w:rPr>
      </w:pPr>
      <w:r w:rsidRPr="004C3252">
        <w:rPr>
          <w:rFonts w:asciiTheme="minorHAnsi" w:hAnsiTheme="minorHAnsi" w:cstheme="minorHAnsi"/>
          <w:sz w:val="22"/>
          <w:szCs w:val="22"/>
        </w:rPr>
        <w:t>Dobavitelj izjavlja, da je v celoti seznanjen s predmetom pogodbe in vsemi riziki, ki bodo spremljali delo, da je seznanjen z razpisnimi zahtevami in tehnično dokumentacijo ter da so mu razumljivi in jasni pogoji ter okoliščine za pravilno in dosledno izvedbo del po sistemu »funkcionalni ključ v roke«.</w:t>
      </w:r>
    </w:p>
    <w:p w14:paraId="04256545" w14:textId="77777777" w:rsidR="006B3471" w:rsidRPr="0048749D" w:rsidRDefault="006B3471" w:rsidP="0048749D">
      <w:pPr>
        <w:pStyle w:val="Heading2"/>
        <w:rPr>
          <w:rFonts w:asciiTheme="minorHAnsi" w:hAnsiTheme="minorHAnsi" w:cstheme="minorHAnsi"/>
          <w:b/>
          <w:color w:val="000000" w:themeColor="text1"/>
          <w:sz w:val="22"/>
          <w:szCs w:val="22"/>
        </w:rPr>
      </w:pPr>
    </w:p>
    <w:p w14:paraId="29AAAC8F" w14:textId="77777777" w:rsidR="006B3471" w:rsidRPr="00353926" w:rsidRDefault="006B3471" w:rsidP="005045B6">
      <w:pPr>
        <w:pStyle w:val="Heading1"/>
        <w:numPr>
          <w:ilvl w:val="0"/>
          <w:numId w:val="2"/>
        </w:numPr>
        <w:spacing w:before="0"/>
        <w:rPr>
          <w:rFonts w:asciiTheme="minorHAnsi" w:hAnsiTheme="minorHAnsi" w:cstheme="minorHAnsi"/>
          <w:b/>
          <w:color w:val="000000" w:themeColor="text1"/>
          <w:sz w:val="22"/>
          <w:szCs w:val="22"/>
        </w:rPr>
      </w:pPr>
      <w:bookmarkStart w:id="1" w:name="_Hlk127432953"/>
      <w:r w:rsidRPr="00353926">
        <w:rPr>
          <w:rFonts w:asciiTheme="minorHAnsi" w:hAnsiTheme="minorHAnsi" w:cstheme="minorHAnsi"/>
          <w:b/>
          <w:color w:val="000000" w:themeColor="text1"/>
          <w:sz w:val="22"/>
          <w:szCs w:val="22"/>
        </w:rPr>
        <w:t>CENA</w:t>
      </w:r>
    </w:p>
    <w:p w14:paraId="13AAAF09" w14:textId="77777777" w:rsidR="006B3471" w:rsidRPr="002125D5" w:rsidRDefault="006B3471" w:rsidP="006B3471">
      <w:pPr>
        <w:autoSpaceDE w:val="0"/>
        <w:autoSpaceDN w:val="0"/>
        <w:adjustRightInd w:val="0"/>
        <w:jc w:val="center"/>
        <w:rPr>
          <w:rFonts w:asciiTheme="minorHAnsi" w:hAnsiTheme="minorHAnsi" w:cstheme="minorHAnsi"/>
          <w:sz w:val="22"/>
          <w:szCs w:val="22"/>
        </w:rPr>
      </w:pPr>
    </w:p>
    <w:p w14:paraId="1609B1E1" w14:textId="77777777" w:rsidR="006B3471" w:rsidRPr="00AD129E" w:rsidRDefault="006B3471" w:rsidP="00AD4015">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CF9D4C4" w14:textId="174F9922" w:rsidR="00450E39" w:rsidRDefault="00EF3ADF" w:rsidP="00477CD8">
      <w:pPr>
        <w:jc w:val="center"/>
        <w:rPr>
          <w:rFonts w:asciiTheme="minorHAnsi" w:hAnsiTheme="minorHAnsi" w:cstheme="minorHAnsi"/>
          <w:sz w:val="22"/>
          <w:szCs w:val="22"/>
        </w:rPr>
      </w:pPr>
      <w:r>
        <w:rPr>
          <w:rFonts w:asciiTheme="minorHAnsi" w:hAnsiTheme="minorHAnsi" w:cstheme="minorHAnsi"/>
          <w:sz w:val="22"/>
          <w:szCs w:val="22"/>
        </w:rPr>
        <w:t>(</w:t>
      </w:r>
      <w:r w:rsidR="00477CD8" w:rsidRPr="001D38E0">
        <w:rPr>
          <w:rFonts w:asciiTheme="minorHAnsi" w:hAnsiTheme="minorHAnsi" w:cstheme="minorHAnsi"/>
          <w:i/>
          <w:sz w:val="22"/>
          <w:szCs w:val="22"/>
        </w:rPr>
        <w:t>cena</w:t>
      </w:r>
      <w:r w:rsidR="00777B3E">
        <w:rPr>
          <w:rFonts w:asciiTheme="minorHAnsi" w:hAnsiTheme="minorHAnsi" w:cstheme="minorHAnsi"/>
          <w:i/>
          <w:sz w:val="22"/>
          <w:szCs w:val="22"/>
        </w:rPr>
        <w:t xml:space="preserve"> dobave in montaže opreme</w:t>
      </w:r>
      <w:r w:rsidR="00477CD8">
        <w:rPr>
          <w:rFonts w:asciiTheme="minorHAnsi" w:hAnsiTheme="minorHAnsi" w:cstheme="minorHAnsi"/>
          <w:sz w:val="22"/>
          <w:szCs w:val="22"/>
        </w:rPr>
        <w:t>)</w:t>
      </w:r>
    </w:p>
    <w:p w14:paraId="46CFA3EF" w14:textId="77777777" w:rsidR="00DB3A2B" w:rsidRDefault="00DB3A2B" w:rsidP="00477CD8">
      <w:pPr>
        <w:jc w:val="center"/>
        <w:rPr>
          <w:rFonts w:asciiTheme="minorHAnsi" w:hAnsiTheme="minorHAnsi" w:cstheme="minorHAnsi"/>
          <w:sz w:val="22"/>
          <w:szCs w:val="22"/>
        </w:rPr>
      </w:pPr>
    </w:p>
    <w:p w14:paraId="67641661" w14:textId="434EAD85" w:rsidR="007C601E" w:rsidRDefault="00450E39" w:rsidP="006B3471">
      <w:pPr>
        <w:jc w:val="both"/>
        <w:rPr>
          <w:rFonts w:asciiTheme="minorHAnsi" w:hAnsiTheme="minorHAnsi" w:cstheme="minorHAnsi"/>
          <w:sz w:val="22"/>
          <w:szCs w:val="22"/>
        </w:rPr>
      </w:pPr>
      <w:r>
        <w:rPr>
          <w:rFonts w:asciiTheme="minorHAnsi" w:hAnsiTheme="minorHAnsi" w:cstheme="minorHAnsi"/>
          <w:sz w:val="22"/>
          <w:szCs w:val="22"/>
        </w:rPr>
        <w:t>P</w:t>
      </w:r>
      <w:r w:rsidR="006B3471" w:rsidRPr="00F65FB7">
        <w:rPr>
          <w:rFonts w:asciiTheme="minorHAnsi" w:hAnsiTheme="minorHAnsi" w:cstheme="minorHAnsi"/>
          <w:sz w:val="22"/>
          <w:szCs w:val="22"/>
        </w:rPr>
        <w:t>ogodbena cena</w:t>
      </w:r>
      <w:r w:rsidR="00912E69">
        <w:rPr>
          <w:rFonts w:asciiTheme="minorHAnsi" w:hAnsiTheme="minorHAnsi" w:cstheme="minorHAnsi"/>
          <w:sz w:val="22"/>
          <w:szCs w:val="22"/>
        </w:rPr>
        <w:t xml:space="preserve"> </w:t>
      </w:r>
      <w:r w:rsidR="00777B3E">
        <w:rPr>
          <w:rFonts w:asciiTheme="minorHAnsi" w:hAnsiTheme="minorHAnsi" w:cstheme="minorHAnsi"/>
          <w:sz w:val="22"/>
          <w:szCs w:val="22"/>
        </w:rPr>
        <w:t xml:space="preserve">dobave in montaže HB komore z vso pripadajočo opremo </w:t>
      </w:r>
      <w:r w:rsidR="00912E69">
        <w:rPr>
          <w:rFonts w:asciiTheme="minorHAnsi" w:hAnsiTheme="minorHAnsi" w:cstheme="minorHAnsi"/>
          <w:sz w:val="22"/>
          <w:szCs w:val="22"/>
        </w:rPr>
        <w:t>je</w:t>
      </w:r>
      <w:r w:rsidR="008F5AA9">
        <w:rPr>
          <w:rFonts w:asciiTheme="minorHAnsi" w:hAnsiTheme="minorHAnsi" w:cstheme="minorHAnsi"/>
          <w:sz w:val="22"/>
          <w:szCs w:val="22"/>
        </w:rPr>
        <w:t xml:space="preserve"> </w:t>
      </w:r>
      <w:r w:rsidR="00477CD8">
        <w:rPr>
          <w:rFonts w:asciiTheme="minorHAnsi" w:hAnsiTheme="minorHAnsi" w:cstheme="minorHAnsi"/>
          <w:sz w:val="22"/>
          <w:szCs w:val="22"/>
        </w:rPr>
        <w:t xml:space="preserve">določena po sistemu »funkcionalni ključ v roke« </w:t>
      </w:r>
      <w:r w:rsidR="00912E69">
        <w:rPr>
          <w:rFonts w:asciiTheme="minorHAnsi" w:hAnsiTheme="minorHAnsi" w:cstheme="minorHAnsi"/>
          <w:sz w:val="22"/>
          <w:szCs w:val="22"/>
        </w:rPr>
        <w:t xml:space="preserve">in </w:t>
      </w:r>
      <w:r w:rsidR="006B3471" w:rsidRPr="00F65FB7">
        <w:rPr>
          <w:rFonts w:asciiTheme="minorHAnsi" w:hAnsiTheme="minorHAnsi" w:cstheme="minorHAnsi"/>
          <w:sz w:val="22"/>
          <w:szCs w:val="22"/>
        </w:rPr>
        <w:t>znaša</w:t>
      </w:r>
      <w:r w:rsidR="0055320E">
        <w:rPr>
          <w:rFonts w:asciiTheme="minorHAnsi" w:hAnsiTheme="minorHAnsi" w:cstheme="minorHAnsi"/>
          <w:sz w:val="22"/>
          <w:szCs w:val="22"/>
        </w:rPr>
        <w:t xml:space="preserve"> ___________ EUR. V ceni ni zajet 22% DDV, ki znaša ____________</w:t>
      </w:r>
      <w:r w:rsidR="009A7622">
        <w:rPr>
          <w:rFonts w:asciiTheme="minorHAnsi" w:hAnsiTheme="minorHAnsi" w:cstheme="minorHAnsi"/>
          <w:sz w:val="22"/>
          <w:szCs w:val="22"/>
        </w:rPr>
        <w:t xml:space="preserve"> EUR </w:t>
      </w:r>
      <w:r w:rsidR="0055320E">
        <w:rPr>
          <w:rFonts w:asciiTheme="minorHAnsi" w:hAnsiTheme="minorHAnsi" w:cstheme="minorHAnsi"/>
          <w:sz w:val="22"/>
          <w:szCs w:val="22"/>
        </w:rPr>
        <w:t>, tako je skupna pogodbena vrednost _____________ EUR.</w:t>
      </w:r>
    </w:p>
    <w:p w14:paraId="05BB6367" w14:textId="77777777" w:rsidR="007C601E" w:rsidRDefault="007C601E" w:rsidP="006B3471">
      <w:pPr>
        <w:jc w:val="both"/>
        <w:rPr>
          <w:rFonts w:asciiTheme="minorHAnsi" w:hAnsiTheme="minorHAnsi" w:cstheme="minorHAnsi"/>
          <w:sz w:val="22"/>
          <w:szCs w:val="22"/>
        </w:rPr>
      </w:pPr>
    </w:p>
    <w:p w14:paraId="00E129EF" w14:textId="26688507" w:rsidR="004C3252" w:rsidRDefault="0055320E" w:rsidP="004C3252">
      <w:pPr>
        <w:jc w:val="both"/>
        <w:rPr>
          <w:rFonts w:ascii="Arial Nova" w:hAnsi="Arial Nova" w:cs="Arial"/>
          <w:iCs/>
          <w:sz w:val="20"/>
          <w:szCs w:val="20"/>
        </w:rPr>
      </w:pPr>
      <w:r w:rsidRPr="0055320E">
        <w:rPr>
          <w:rFonts w:asciiTheme="minorHAnsi" w:hAnsiTheme="minorHAnsi" w:cstheme="minorHAnsi"/>
          <w:sz w:val="22"/>
          <w:szCs w:val="22"/>
        </w:rPr>
        <w:t xml:space="preserve">Pogodbena cena je </w:t>
      </w:r>
      <w:r>
        <w:rPr>
          <w:rFonts w:asciiTheme="minorHAnsi" w:hAnsiTheme="minorHAnsi" w:cstheme="minorHAnsi"/>
          <w:sz w:val="22"/>
          <w:szCs w:val="22"/>
        </w:rPr>
        <w:t>nespremenljiva</w:t>
      </w:r>
      <w:r w:rsidRPr="0055320E">
        <w:rPr>
          <w:rFonts w:asciiTheme="minorHAnsi" w:hAnsiTheme="minorHAnsi" w:cstheme="minorHAnsi"/>
          <w:sz w:val="22"/>
          <w:szCs w:val="22"/>
        </w:rPr>
        <w:t xml:space="preserve"> in vključuj</w:t>
      </w:r>
      <w:r w:rsidR="009411F3">
        <w:rPr>
          <w:rFonts w:asciiTheme="minorHAnsi" w:hAnsiTheme="minorHAnsi" w:cstheme="minorHAnsi"/>
          <w:sz w:val="22"/>
          <w:szCs w:val="22"/>
        </w:rPr>
        <w:t xml:space="preserve">e vse </w:t>
      </w:r>
      <w:r w:rsidR="009411F3" w:rsidRPr="00792D50">
        <w:rPr>
          <w:rFonts w:asciiTheme="minorHAnsi" w:hAnsiTheme="minorHAnsi" w:cstheme="minorHAnsi"/>
          <w:sz w:val="22"/>
          <w:szCs w:val="22"/>
        </w:rPr>
        <w:t xml:space="preserve">stroške za izvedbo del do polne funkcionalnosti </w:t>
      </w:r>
      <w:r w:rsidR="0039064A" w:rsidRPr="00792D50">
        <w:rPr>
          <w:rFonts w:asciiTheme="minorHAnsi" w:hAnsiTheme="minorHAnsi" w:cstheme="minorHAnsi"/>
          <w:sz w:val="22"/>
          <w:szCs w:val="22"/>
        </w:rPr>
        <w:t xml:space="preserve">dobavljene </w:t>
      </w:r>
      <w:r w:rsidR="00777B3E">
        <w:rPr>
          <w:rFonts w:asciiTheme="minorHAnsi" w:hAnsiTheme="minorHAnsi" w:cstheme="minorHAnsi"/>
          <w:sz w:val="22"/>
          <w:szCs w:val="22"/>
        </w:rPr>
        <w:t xml:space="preserve">HB komore z vso </w:t>
      </w:r>
      <w:r w:rsidR="0039064A" w:rsidRPr="00792D50">
        <w:rPr>
          <w:rFonts w:asciiTheme="minorHAnsi" w:hAnsiTheme="minorHAnsi" w:cstheme="minorHAnsi"/>
          <w:sz w:val="22"/>
          <w:szCs w:val="22"/>
        </w:rPr>
        <w:t>oprem</w:t>
      </w:r>
      <w:r w:rsidR="00777B3E">
        <w:rPr>
          <w:rFonts w:asciiTheme="minorHAnsi" w:hAnsiTheme="minorHAnsi" w:cstheme="minorHAnsi"/>
          <w:sz w:val="22"/>
          <w:szCs w:val="22"/>
        </w:rPr>
        <w:t xml:space="preserve">o, kar vključuje: </w:t>
      </w:r>
      <w:r w:rsidR="0039064A">
        <w:rPr>
          <w:rFonts w:asciiTheme="minorHAnsi" w:hAnsiTheme="minorHAnsi" w:cstheme="minorHAnsi"/>
          <w:sz w:val="22"/>
          <w:szCs w:val="22"/>
        </w:rPr>
        <w:t>dobav</w:t>
      </w:r>
      <w:r w:rsidR="00777B3E">
        <w:rPr>
          <w:rFonts w:asciiTheme="minorHAnsi" w:hAnsiTheme="minorHAnsi" w:cstheme="minorHAnsi"/>
          <w:sz w:val="22"/>
          <w:szCs w:val="22"/>
        </w:rPr>
        <w:t>o</w:t>
      </w:r>
      <w:r w:rsidR="0039064A">
        <w:rPr>
          <w:rFonts w:asciiTheme="minorHAnsi" w:hAnsiTheme="minorHAnsi" w:cstheme="minorHAnsi"/>
          <w:sz w:val="22"/>
          <w:szCs w:val="22"/>
        </w:rPr>
        <w:t xml:space="preserve"> in montaž</w:t>
      </w:r>
      <w:r w:rsidR="00777B3E">
        <w:rPr>
          <w:rFonts w:asciiTheme="minorHAnsi" w:hAnsiTheme="minorHAnsi" w:cstheme="minorHAnsi"/>
          <w:sz w:val="22"/>
          <w:szCs w:val="22"/>
        </w:rPr>
        <w:t>o</w:t>
      </w:r>
      <w:r w:rsidR="0039064A">
        <w:rPr>
          <w:rFonts w:asciiTheme="minorHAnsi" w:hAnsiTheme="minorHAnsi" w:cstheme="minorHAnsi"/>
          <w:sz w:val="22"/>
          <w:szCs w:val="22"/>
        </w:rPr>
        <w:t xml:space="preserve"> opreme, testiranje delovanja opreme</w:t>
      </w:r>
      <w:r w:rsidR="00F55850">
        <w:rPr>
          <w:rFonts w:asciiTheme="minorHAnsi" w:hAnsiTheme="minorHAnsi" w:cstheme="minorHAnsi"/>
          <w:sz w:val="22"/>
          <w:szCs w:val="22"/>
        </w:rPr>
        <w:t xml:space="preserve">, </w:t>
      </w:r>
      <w:r w:rsidR="004C3252" w:rsidRPr="004C3252">
        <w:rPr>
          <w:rFonts w:asciiTheme="minorHAnsi" w:hAnsiTheme="minorHAnsi" w:cstheme="minorHAnsi"/>
          <w:sz w:val="22"/>
          <w:szCs w:val="22"/>
        </w:rPr>
        <w:t xml:space="preserve">usposabljanje naročnikovih uporabnikov, </w:t>
      </w:r>
      <w:r w:rsidR="009F65E1">
        <w:rPr>
          <w:rFonts w:asciiTheme="minorHAnsi" w:hAnsiTheme="minorHAnsi" w:cstheme="minorHAnsi"/>
          <w:sz w:val="22"/>
          <w:szCs w:val="22"/>
        </w:rPr>
        <w:t>izredno</w:t>
      </w:r>
      <w:r w:rsidR="00477CD8" w:rsidRPr="004C3252">
        <w:rPr>
          <w:rFonts w:asciiTheme="minorHAnsi" w:hAnsiTheme="minorHAnsi" w:cstheme="minorHAnsi"/>
          <w:sz w:val="22"/>
          <w:szCs w:val="22"/>
        </w:rPr>
        <w:t xml:space="preserve"> vzdrževanje </w:t>
      </w:r>
      <w:r w:rsidR="0039064A">
        <w:rPr>
          <w:rFonts w:asciiTheme="minorHAnsi" w:hAnsiTheme="minorHAnsi" w:cstheme="minorHAnsi"/>
          <w:sz w:val="22"/>
          <w:szCs w:val="22"/>
        </w:rPr>
        <w:t>opreme</w:t>
      </w:r>
      <w:r w:rsidR="009F65E1">
        <w:rPr>
          <w:rFonts w:asciiTheme="minorHAnsi" w:hAnsiTheme="minorHAnsi" w:cstheme="minorHAnsi"/>
          <w:sz w:val="22"/>
          <w:szCs w:val="22"/>
        </w:rPr>
        <w:t xml:space="preserve"> v času garancije</w:t>
      </w:r>
      <w:r w:rsidR="00477CD8">
        <w:rPr>
          <w:rFonts w:asciiTheme="minorHAnsi" w:hAnsiTheme="minorHAnsi" w:cstheme="minorHAnsi"/>
          <w:sz w:val="22"/>
          <w:szCs w:val="22"/>
        </w:rPr>
        <w:t xml:space="preserve">, </w:t>
      </w:r>
      <w:r w:rsidR="004C3252" w:rsidRPr="004C3252">
        <w:rPr>
          <w:rFonts w:asciiTheme="minorHAnsi" w:hAnsiTheme="minorHAnsi" w:cstheme="minorHAnsi"/>
          <w:sz w:val="22"/>
          <w:szCs w:val="22"/>
        </w:rPr>
        <w:t>potn</w:t>
      </w:r>
      <w:r w:rsidR="00777B3E">
        <w:rPr>
          <w:rFonts w:asciiTheme="minorHAnsi" w:hAnsiTheme="minorHAnsi" w:cstheme="minorHAnsi"/>
          <w:sz w:val="22"/>
          <w:szCs w:val="22"/>
        </w:rPr>
        <w:t>e</w:t>
      </w:r>
      <w:r w:rsidR="004C3252" w:rsidRPr="004C3252">
        <w:rPr>
          <w:rFonts w:asciiTheme="minorHAnsi" w:hAnsiTheme="minorHAnsi" w:cstheme="minorHAnsi"/>
          <w:sz w:val="22"/>
          <w:szCs w:val="22"/>
        </w:rPr>
        <w:t xml:space="preserve"> strošk</w:t>
      </w:r>
      <w:r w:rsidR="00777B3E">
        <w:rPr>
          <w:rFonts w:asciiTheme="minorHAnsi" w:hAnsiTheme="minorHAnsi" w:cstheme="minorHAnsi"/>
          <w:sz w:val="22"/>
          <w:szCs w:val="22"/>
        </w:rPr>
        <w:t>e</w:t>
      </w:r>
      <w:r w:rsidR="004C3252" w:rsidRPr="004C3252">
        <w:rPr>
          <w:rFonts w:asciiTheme="minorHAnsi" w:hAnsiTheme="minorHAnsi" w:cstheme="minorHAnsi"/>
          <w:sz w:val="22"/>
          <w:szCs w:val="22"/>
        </w:rPr>
        <w:t>, špeditersk</w:t>
      </w:r>
      <w:r w:rsidR="009F65E1">
        <w:rPr>
          <w:rFonts w:asciiTheme="minorHAnsi" w:hAnsiTheme="minorHAnsi" w:cstheme="minorHAnsi"/>
          <w:sz w:val="22"/>
          <w:szCs w:val="22"/>
        </w:rPr>
        <w:t>e</w:t>
      </w:r>
      <w:r w:rsidR="00777B3E">
        <w:rPr>
          <w:rFonts w:asciiTheme="minorHAnsi" w:hAnsiTheme="minorHAnsi" w:cstheme="minorHAnsi"/>
          <w:sz w:val="22"/>
          <w:szCs w:val="22"/>
        </w:rPr>
        <w:t xml:space="preserve"> in</w:t>
      </w:r>
      <w:r w:rsidR="004C3252" w:rsidRPr="004C3252">
        <w:rPr>
          <w:rFonts w:asciiTheme="minorHAnsi" w:hAnsiTheme="minorHAnsi" w:cstheme="minorHAnsi"/>
          <w:sz w:val="22"/>
          <w:szCs w:val="22"/>
        </w:rPr>
        <w:t xml:space="preserve"> carinsk</w:t>
      </w:r>
      <w:r w:rsidR="00777B3E">
        <w:rPr>
          <w:rFonts w:asciiTheme="minorHAnsi" w:hAnsiTheme="minorHAnsi" w:cstheme="minorHAnsi"/>
          <w:sz w:val="22"/>
          <w:szCs w:val="22"/>
        </w:rPr>
        <w:t>e stroške</w:t>
      </w:r>
      <w:r w:rsidR="004C3252" w:rsidRPr="004C3252">
        <w:rPr>
          <w:rFonts w:asciiTheme="minorHAnsi" w:hAnsiTheme="minorHAnsi" w:cstheme="minorHAnsi"/>
          <w:sz w:val="22"/>
          <w:szCs w:val="22"/>
        </w:rPr>
        <w:t>, DDV in vs</w:t>
      </w:r>
      <w:r w:rsidR="009F65E1">
        <w:rPr>
          <w:rFonts w:asciiTheme="minorHAnsi" w:hAnsiTheme="minorHAnsi" w:cstheme="minorHAnsi"/>
          <w:sz w:val="22"/>
          <w:szCs w:val="22"/>
        </w:rPr>
        <w:t>e</w:t>
      </w:r>
      <w:r w:rsidR="004C3252" w:rsidRPr="004C3252">
        <w:rPr>
          <w:rFonts w:asciiTheme="minorHAnsi" w:hAnsiTheme="minorHAnsi" w:cstheme="minorHAnsi"/>
          <w:sz w:val="22"/>
          <w:szCs w:val="22"/>
        </w:rPr>
        <w:t xml:space="preserve"> drug</w:t>
      </w:r>
      <w:r w:rsidR="009F65E1">
        <w:rPr>
          <w:rFonts w:asciiTheme="minorHAnsi" w:hAnsiTheme="minorHAnsi" w:cstheme="minorHAnsi"/>
          <w:sz w:val="22"/>
          <w:szCs w:val="22"/>
        </w:rPr>
        <w:t>e</w:t>
      </w:r>
      <w:r w:rsidR="004C3252" w:rsidRPr="004C3252">
        <w:rPr>
          <w:rFonts w:asciiTheme="minorHAnsi" w:hAnsiTheme="minorHAnsi" w:cstheme="minorHAnsi"/>
          <w:sz w:val="22"/>
          <w:szCs w:val="22"/>
        </w:rPr>
        <w:t xml:space="preserve"> povezan</w:t>
      </w:r>
      <w:r w:rsidR="009F65E1">
        <w:rPr>
          <w:rFonts w:asciiTheme="minorHAnsi" w:hAnsiTheme="minorHAnsi" w:cstheme="minorHAnsi"/>
          <w:sz w:val="22"/>
          <w:szCs w:val="22"/>
        </w:rPr>
        <w:t>e</w:t>
      </w:r>
      <w:r w:rsidR="004C3252" w:rsidRPr="004C3252">
        <w:rPr>
          <w:rFonts w:asciiTheme="minorHAnsi" w:hAnsiTheme="minorHAnsi" w:cstheme="minorHAnsi"/>
          <w:sz w:val="22"/>
          <w:szCs w:val="22"/>
        </w:rPr>
        <w:t xml:space="preserve"> strošk</w:t>
      </w:r>
      <w:r w:rsidR="009F65E1">
        <w:rPr>
          <w:rFonts w:asciiTheme="minorHAnsi" w:hAnsiTheme="minorHAnsi" w:cstheme="minorHAnsi"/>
          <w:sz w:val="22"/>
          <w:szCs w:val="22"/>
        </w:rPr>
        <w:t>e</w:t>
      </w:r>
      <w:r w:rsidR="004C3252" w:rsidRPr="004C3252">
        <w:rPr>
          <w:rFonts w:asciiTheme="minorHAnsi" w:hAnsiTheme="minorHAnsi" w:cstheme="minorHAnsi"/>
          <w:sz w:val="22"/>
          <w:szCs w:val="22"/>
        </w:rPr>
        <w:t>).</w:t>
      </w:r>
      <w:r w:rsidR="004C3252">
        <w:rPr>
          <w:rFonts w:ascii="Arial Nova" w:hAnsi="Arial Nova" w:cs="Arial"/>
          <w:iCs/>
          <w:sz w:val="20"/>
          <w:szCs w:val="20"/>
        </w:rPr>
        <w:t xml:space="preserve"> </w:t>
      </w:r>
    </w:p>
    <w:p w14:paraId="6FCAD915" w14:textId="77777777" w:rsidR="00777B3E" w:rsidRDefault="00777B3E" w:rsidP="004C3252">
      <w:pPr>
        <w:jc w:val="both"/>
        <w:rPr>
          <w:rFonts w:ascii="Arial Nova" w:hAnsi="Arial Nova" w:cs="Arial"/>
          <w:iCs/>
          <w:sz w:val="20"/>
          <w:szCs w:val="20"/>
        </w:rPr>
      </w:pPr>
    </w:p>
    <w:p w14:paraId="4BE0A2F0" w14:textId="77777777" w:rsidR="00777B3E" w:rsidRPr="00AD129E" w:rsidRDefault="00777B3E" w:rsidP="00AD4015">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3D7BED0" w14:textId="255A8640" w:rsidR="00777B3E" w:rsidRDefault="00777B3E" w:rsidP="00777B3E">
      <w:pPr>
        <w:jc w:val="center"/>
        <w:rPr>
          <w:rFonts w:asciiTheme="minorHAnsi" w:hAnsiTheme="minorHAnsi" w:cstheme="minorHAnsi"/>
          <w:sz w:val="22"/>
          <w:szCs w:val="22"/>
        </w:rPr>
      </w:pPr>
      <w:r>
        <w:rPr>
          <w:rFonts w:asciiTheme="minorHAnsi" w:hAnsiTheme="minorHAnsi" w:cstheme="minorHAnsi"/>
          <w:sz w:val="22"/>
          <w:szCs w:val="22"/>
        </w:rPr>
        <w:t>(</w:t>
      </w:r>
      <w:r w:rsidRPr="001D38E0">
        <w:rPr>
          <w:rFonts w:asciiTheme="minorHAnsi" w:hAnsiTheme="minorHAnsi" w:cstheme="minorHAnsi"/>
          <w:i/>
          <w:sz w:val="22"/>
          <w:szCs w:val="22"/>
        </w:rPr>
        <w:t>cena</w:t>
      </w:r>
      <w:r>
        <w:rPr>
          <w:rFonts w:asciiTheme="minorHAnsi" w:hAnsiTheme="minorHAnsi" w:cstheme="minorHAnsi"/>
          <w:i/>
          <w:sz w:val="22"/>
          <w:szCs w:val="22"/>
        </w:rPr>
        <w:t xml:space="preserve"> rednega vzdrževanja</w:t>
      </w:r>
      <w:r>
        <w:rPr>
          <w:rFonts w:asciiTheme="minorHAnsi" w:hAnsiTheme="minorHAnsi" w:cstheme="minorHAnsi"/>
          <w:sz w:val="22"/>
          <w:szCs w:val="22"/>
        </w:rPr>
        <w:t>)</w:t>
      </w:r>
    </w:p>
    <w:p w14:paraId="59125C30" w14:textId="77777777" w:rsidR="004C3252" w:rsidRDefault="004C3252" w:rsidP="004C3252">
      <w:pPr>
        <w:jc w:val="both"/>
        <w:rPr>
          <w:rFonts w:asciiTheme="minorHAnsi" w:hAnsiTheme="minorHAnsi" w:cstheme="minorHAnsi"/>
          <w:sz w:val="22"/>
          <w:szCs w:val="22"/>
        </w:rPr>
      </w:pPr>
    </w:p>
    <w:p w14:paraId="3D48830C" w14:textId="77777777" w:rsidR="000A11C6" w:rsidRDefault="0085261C" w:rsidP="00852C62">
      <w:pPr>
        <w:jc w:val="both"/>
        <w:rPr>
          <w:rFonts w:asciiTheme="minorHAnsi" w:hAnsiTheme="minorHAnsi" w:cstheme="minorHAnsi"/>
          <w:sz w:val="22"/>
          <w:szCs w:val="22"/>
        </w:rPr>
      </w:pPr>
      <w:r>
        <w:rPr>
          <w:rFonts w:asciiTheme="minorHAnsi" w:hAnsiTheme="minorHAnsi" w:cstheme="minorHAnsi"/>
          <w:sz w:val="22"/>
          <w:szCs w:val="22"/>
        </w:rPr>
        <w:t xml:space="preserve">V pogodbeno ceno </w:t>
      </w:r>
      <w:r w:rsidR="00777B3E">
        <w:rPr>
          <w:rFonts w:asciiTheme="minorHAnsi" w:hAnsiTheme="minorHAnsi" w:cstheme="minorHAnsi"/>
          <w:sz w:val="22"/>
          <w:szCs w:val="22"/>
        </w:rPr>
        <w:t xml:space="preserve">dobave in montaže HB komore </w:t>
      </w:r>
      <w:r>
        <w:rPr>
          <w:rFonts w:asciiTheme="minorHAnsi" w:hAnsiTheme="minorHAnsi" w:cstheme="minorHAnsi"/>
          <w:sz w:val="22"/>
          <w:szCs w:val="22"/>
        </w:rPr>
        <w:t>ni vključena cena rednih vzdrževalnih servisov za obdobje veljave garancije (</w:t>
      </w:r>
      <w:r w:rsidR="00777B3E">
        <w:rPr>
          <w:rFonts w:asciiTheme="minorHAnsi" w:hAnsiTheme="minorHAnsi" w:cstheme="minorHAnsi"/>
          <w:sz w:val="22"/>
          <w:szCs w:val="22"/>
        </w:rPr>
        <w:t>obdobje treh (3)</w:t>
      </w:r>
      <w:r>
        <w:rPr>
          <w:rFonts w:asciiTheme="minorHAnsi" w:hAnsiTheme="minorHAnsi" w:cstheme="minorHAnsi"/>
          <w:sz w:val="22"/>
          <w:szCs w:val="22"/>
        </w:rPr>
        <w:t xml:space="preserve"> let po prim</w:t>
      </w:r>
      <w:r w:rsidR="00777B3E">
        <w:rPr>
          <w:rFonts w:asciiTheme="minorHAnsi" w:hAnsiTheme="minorHAnsi" w:cstheme="minorHAnsi"/>
          <w:sz w:val="22"/>
          <w:szCs w:val="22"/>
        </w:rPr>
        <w:t>o</w:t>
      </w:r>
      <w:r>
        <w:rPr>
          <w:rFonts w:asciiTheme="minorHAnsi" w:hAnsiTheme="minorHAnsi" w:cstheme="minorHAnsi"/>
          <w:sz w:val="22"/>
          <w:szCs w:val="22"/>
        </w:rPr>
        <w:t>predaji)</w:t>
      </w:r>
      <w:r w:rsidR="000A11C6">
        <w:rPr>
          <w:rFonts w:asciiTheme="minorHAnsi" w:hAnsiTheme="minorHAnsi" w:cstheme="minorHAnsi"/>
          <w:sz w:val="22"/>
          <w:szCs w:val="22"/>
        </w:rPr>
        <w:t>.</w:t>
      </w:r>
    </w:p>
    <w:p w14:paraId="075DB0CA" w14:textId="77777777" w:rsidR="00777B3E" w:rsidRDefault="00777B3E" w:rsidP="00852C62">
      <w:pPr>
        <w:jc w:val="both"/>
        <w:rPr>
          <w:rFonts w:asciiTheme="minorHAnsi" w:hAnsiTheme="minorHAnsi" w:cstheme="minorHAnsi"/>
          <w:sz w:val="22"/>
          <w:szCs w:val="22"/>
        </w:rPr>
      </w:pPr>
    </w:p>
    <w:p w14:paraId="59D70B03" w14:textId="718655EF" w:rsidR="00777B3E" w:rsidRDefault="000A11C6" w:rsidP="00852C62">
      <w:pPr>
        <w:jc w:val="both"/>
        <w:rPr>
          <w:rFonts w:asciiTheme="minorHAnsi" w:hAnsiTheme="minorHAnsi" w:cstheme="minorHAnsi"/>
          <w:sz w:val="22"/>
          <w:szCs w:val="22"/>
        </w:rPr>
      </w:pPr>
      <w:r>
        <w:rPr>
          <w:rFonts w:asciiTheme="minorHAnsi" w:hAnsiTheme="minorHAnsi" w:cstheme="minorHAnsi"/>
          <w:sz w:val="22"/>
          <w:szCs w:val="22"/>
        </w:rPr>
        <w:t>Skupna c</w:t>
      </w:r>
      <w:r w:rsidR="00777B3E">
        <w:rPr>
          <w:rFonts w:asciiTheme="minorHAnsi" w:hAnsiTheme="minorHAnsi" w:cstheme="minorHAnsi"/>
          <w:sz w:val="22"/>
          <w:szCs w:val="22"/>
        </w:rPr>
        <w:t>ena rednega vzdrževanja za obdobje treh (3) let znaša ___________ EUR, z vključenim DDV pa ___________.</w:t>
      </w:r>
    </w:p>
    <w:p w14:paraId="723AC543" w14:textId="77777777" w:rsidR="00DF0ED1" w:rsidRDefault="00DF0ED1" w:rsidP="00852C62">
      <w:pPr>
        <w:jc w:val="both"/>
        <w:rPr>
          <w:rFonts w:asciiTheme="minorHAnsi" w:hAnsiTheme="minorHAnsi" w:cstheme="minorHAnsi"/>
          <w:sz w:val="22"/>
          <w:szCs w:val="22"/>
        </w:rPr>
      </w:pPr>
    </w:p>
    <w:p w14:paraId="71D52EF4" w14:textId="0FBF083D" w:rsidR="00DF0ED1" w:rsidRDefault="00DF0ED1" w:rsidP="00DF0ED1">
      <w:pPr>
        <w:jc w:val="both"/>
        <w:rPr>
          <w:rFonts w:asciiTheme="minorHAnsi" w:hAnsiTheme="minorHAnsi" w:cstheme="minorHAnsi"/>
          <w:sz w:val="22"/>
          <w:szCs w:val="22"/>
        </w:rPr>
      </w:pPr>
      <w:r>
        <w:rPr>
          <w:rFonts w:asciiTheme="minorHAnsi" w:hAnsiTheme="minorHAnsi" w:cstheme="minorHAnsi"/>
          <w:sz w:val="22"/>
          <w:szCs w:val="22"/>
        </w:rPr>
        <w:t xml:space="preserve">Izvajalec bo za vsak izveden redni servis izstavil račun s potrebno specifikacijo in poročilom o izvedenem servisu. Seštevek vseh stroškov rednih servisov izvedenih v celotnem obdobju veljave te pogodbe ne sme preseči skupne cene določene v </w:t>
      </w:r>
      <w:r>
        <w:rPr>
          <w:rFonts w:asciiTheme="minorHAnsi" w:hAnsiTheme="minorHAnsi" w:cstheme="minorHAnsi"/>
          <w:sz w:val="22"/>
          <w:szCs w:val="22"/>
        </w:rPr>
        <w:t>drugem</w:t>
      </w:r>
      <w:r>
        <w:rPr>
          <w:rFonts w:asciiTheme="minorHAnsi" w:hAnsiTheme="minorHAnsi" w:cstheme="minorHAnsi"/>
          <w:sz w:val="22"/>
          <w:szCs w:val="22"/>
        </w:rPr>
        <w:t xml:space="preserve"> odstavku tega člena.</w:t>
      </w:r>
    </w:p>
    <w:p w14:paraId="1A774E0A" w14:textId="77777777" w:rsidR="00DF0ED1" w:rsidRDefault="00DF0ED1" w:rsidP="00DF0ED1">
      <w:pPr>
        <w:jc w:val="both"/>
        <w:rPr>
          <w:rFonts w:asciiTheme="minorHAnsi" w:hAnsiTheme="minorHAnsi" w:cstheme="minorHAnsi"/>
          <w:sz w:val="22"/>
          <w:szCs w:val="22"/>
        </w:rPr>
      </w:pPr>
    </w:p>
    <w:p w14:paraId="6DF991CC" w14:textId="77777777" w:rsidR="00DF0ED1" w:rsidRDefault="00DF0ED1" w:rsidP="00DF0ED1">
      <w:pPr>
        <w:jc w:val="both"/>
        <w:rPr>
          <w:rFonts w:asciiTheme="minorHAnsi" w:hAnsiTheme="minorHAnsi" w:cstheme="minorHAnsi"/>
          <w:sz w:val="22"/>
          <w:szCs w:val="22"/>
        </w:rPr>
      </w:pPr>
      <w:r>
        <w:rPr>
          <w:rFonts w:asciiTheme="minorHAnsi" w:hAnsiTheme="minorHAnsi" w:cstheme="minorHAnsi"/>
          <w:sz w:val="22"/>
          <w:szCs w:val="22"/>
        </w:rPr>
        <w:t xml:space="preserve">Cena </w:t>
      </w:r>
      <w:r w:rsidRPr="004231E4">
        <w:rPr>
          <w:rFonts w:asciiTheme="minorHAnsi" w:hAnsiTheme="minorHAnsi" w:cstheme="minorHAnsi"/>
          <w:color w:val="000000" w:themeColor="text1"/>
          <w:sz w:val="22"/>
          <w:szCs w:val="22"/>
        </w:rPr>
        <w:t xml:space="preserve">rednega vzdrževanja vključuje vse stroške, ki jih ima izvajalec z vzdrževanje, kot npr.: potrebne delovne ure, potni </w:t>
      </w:r>
      <w:r>
        <w:rPr>
          <w:rFonts w:asciiTheme="minorHAnsi" w:hAnsiTheme="minorHAnsi" w:cstheme="minorHAnsi"/>
          <w:sz w:val="22"/>
          <w:szCs w:val="22"/>
        </w:rPr>
        <w:t xml:space="preserve">stroški, stroški ur na poti, dnevnic, namestitev, manipulativni stroški, stroški potrošnega materiala, ki </w:t>
      </w:r>
      <w:r>
        <w:rPr>
          <w:rFonts w:asciiTheme="minorHAnsi" w:hAnsiTheme="minorHAnsi" w:cstheme="minorHAnsi"/>
          <w:sz w:val="22"/>
          <w:szCs w:val="22"/>
        </w:rPr>
        <w:lastRenderedPageBreak/>
        <w:t>je uporabljen pri izvedbi vzdrževanja …  V ceno rednega vzdrževanja so vključeni tudi vsi rezervni deli, ki so pri rednem vzdrževanju predvideni za menjavo.</w:t>
      </w:r>
    </w:p>
    <w:p w14:paraId="1A5B39D8" w14:textId="77777777" w:rsidR="00DF0ED1" w:rsidRDefault="00DF0ED1" w:rsidP="00DF0ED1">
      <w:pPr>
        <w:jc w:val="both"/>
        <w:rPr>
          <w:rFonts w:asciiTheme="minorHAnsi" w:hAnsiTheme="minorHAnsi" w:cstheme="minorHAnsi"/>
          <w:sz w:val="22"/>
          <w:szCs w:val="22"/>
        </w:rPr>
      </w:pPr>
    </w:p>
    <w:p w14:paraId="6AD46936" w14:textId="2EABB8BE" w:rsidR="00DF0ED1" w:rsidRDefault="00DF0ED1" w:rsidP="00852C62">
      <w:pPr>
        <w:jc w:val="both"/>
        <w:rPr>
          <w:rFonts w:asciiTheme="minorHAnsi" w:hAnsiTheme="minorHAnsi" w:cstheme="minorHAnsi"/>
          <w:sz w:val="22"/>
          <w:szCs w:val="22"/>
        </w:rPr>
      </w:pPr>
      <w:r>
        <w:rPr>
          <w:rFonts w:asciiTheme="minorHAnsi" w:hAnsiTheme="minorHAnsi" w:cstheme="minorHAnsi"/>
          <w:sz w:val="22"/>
          <w:szCs w:val="22"/>
        </w:rPr>
        <w:t>Cena rednega vzdrževanja je za celotno obdobje veljave te pogodbe nespremenljiva.</w:t>
      </w:r>
    </w:p>
    <w:p w14:paraId="49DFA102" w14:textId="77777777" w:rsidR="00C351ED" w:rsidRDefault="00C351ED" w:rsidP="00852C62">
      <w:pPr>
        <w:jc w:val="both"/>
        <w:rPr>
          <w:rFonts w:asciiTheme="minorHAnsi" w:hAnsiTheme="minorHAnsi" w:cstheme="minorHAnsi"/>
          <w:sz w:val="22"/>
          <w:szCs w:val="22"/>
        </w:rPr>
      </w:pPr>
    </w:p>
    <w:p w14:paraId="1C88DBAD" w14:textId="77777777" w:rsidR="00C351ED" w:rsidRPr="00C441C1" w:rsidRDefault="00C351ED" w:rsidP="00C351ED">
      <w:pPr>
        <w:pStyle w:val="Heading2"/>
        <w:numPr>
          <w:ilvl w:val="0"/>
          <w:numId w:val="5"/>
        </w:numPr>
        <w:spacing w:before="0"/>
        <w:jc w:val="center"/>
        <w:rPr>
          <w:rFonts w:asciiTheme="minorHAnsi" w:hAnsiTheme="minorHAnsi" w:cstheme="minorHAnsi"/>
          <w:b/>
          <w:color w:val="000000" w:themeColor="text1"/>
          <w:sz w:val="22"/>
          <w:szCs w:val="22"/>
        </w:rPr>
      </w:pPr>
      <w:r w:rsidRPr="006A1F97">
        <w:rPr>
          <w:rFonts w:asciiTheme="minorHAnsi" w:hAnsiTheme="minorHAnsi" w:cstheme="minorHAnsi"/>
          <w:b/>
          <w:color w:val="000000" w:themeColor="text1"/>
          <w:sz w:val="22"/>
          <w:szCs w:val="22"/>
        </w:rPr>
        <w:t>člen</w:t>
      </w:r>
    </w:p>
    <w:p w14:paraId="49603FF5" w14:textId="77777777" w:rsidR="00C351ED" w:rsidRPr="00C70926" w:rsidRDefault="00C351ED" w:rsidP="00C351ED">
      <w:pPr>
        <w:jc w:val="center"/>
        <w:rPr>
          <w:rFonts w:asciiTheme="minorHAnsi" w:hAnsiTheme="minorHAnsi" w:cstheme="minorHAnsi"/>
          <w:sz w:val="22"/>
          <w:szCs w:val="22"/>
        </w:rPr>
      </w:pPr>
      <w:r w:rsidRPr="00C70926">
        <w:rPr>
          <w:rFonts w:asciiTheme="minorHAnsi" w:hAnsiTheme="minorHAnsi" w:cstheme="minorHAnsi"/>
          <w:sz w:val="22"/>
          <w:szCs w:val="22"/>
        </w:rPr>
        <w:t>(</w:t>
      </w:r>
      <w:r>
        <w:rPr>
          <w:rFonts w:asciiTheme="minorHAnsi" w:hAnsiTheme="minorHAnsi" w:cstheme="minorHAnsi"/>
          <w:i/>
          <w:sz w:val="22"/>
          <w:szCs w:val="22"/>
        </w:rPr>
        <w:t>stroški izrednega vzdrževanja v času garancije</w:t>
      </w:r>
      <w:r w:rsidRPr="00C70926">
        <w:rPr>
          <w:rFonts w:asciiTheme="minorHAnsi" w:hAnsiTheme="minorHAnsi" w:cstheme="minorHAnsi"/>
          <w:sz w:val="22"/>
          <w:szCs w:val="22"/>
        </w:rPr>
        <w:t>)</w:t>
      </w:r>
    </w:p>
    <w:p w14:paraId="0C82781E" w14:textId="77777777" w:rsidR="00C351ED" w:rsidRDefault="00C351ED" w:rsidP="00C351ED">
      <w:pPr>
        <w:jc w:val="both"/>
        <w:rPr>
          <w:rFonts w:asciiTheme="minorHAnsi" w:hAnsiTheme="minorHAnsi" w:cstheme="minorHAnsi"/>
          <w:sz w:val="22"/>
          <w:szCs w:val="22"/>
        </w:rPr>
      </w:pPr>
    </w:p>
    <w:p w14:paraId="1BB226D8" w14:textId="0CDB2DCA" w:rsidR="00C351ED" w:rsidRDefault="00C351ED" w:rsidP="00852C62">
      <w:pPr>
        <w:jc w:val="both"/>
        <w:rPr>
          <w:rFonts w:asciiTheme="minorHAnsi" w:hAnsiTheme="minorHAnsi" w:cstheme="minorHAnsi"/>
          <w:sz w:val="22"/>
          <w:szCs w:val="22"/>
        </w:rPr>
      </w:pPr>
      <w:r>
        <w:rPr>
          <w:rFonts w:asciiTheme="minorHAnsi" w:hAnsiTheme="minorHAnsi" w:cstheme="minorHAnsi"/>
          <w:sz w:val="22"/>
          <w:szCs w:val="22"/>
        </w:rPr>
        <w:t>V času garancijske dobe dobavitelj ni upravičen do zaračunavanja nikakršnih dodatnih stroškov za odpravo napak (izredno vzdrževanje), razen v primeru, če je ugotovljena napaka, ki je posledica malomarne ali nepravilne uporabe hiperbarične komore na strani naročnika.</w:t>
      </w:r>
    </w:p>
    <w:p w14:paraId="630747C7" w14:textId="77777777" w:rsidR="00777B3E" w:rsidRPr="00AD4015" w:rsidRDefault="00777B3E" w:rsidP="00852C62">
      <w:pPr>
        <w:jc w:val="both"/>
        <w:rPr>
          <w:rFonts w:asciiTheme="minorHAnsi" w:hAnsiTheme="minorHAnsi" w:cstheme="minorHAnsi"/>
          <w:sz w:val="22"/>
          <w:szCs w:val="22"/>
        </w:rPr>
      </w:pPr>
    </w:p>
    <w:p w14:paraId="7388D77F" w14:textId="77777777" w:rsidR="00777B3E" w:rsidRPr="00AD129E" w:rsidRDefault="00777B3E" w:rsidP="00C351ED">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3C02057" w14:textId="0B03D724" w:rsidR="00777B3E" w:rsidRDefault="00777B3E" w:rsidP="00777B3E">
      <w:pPr>
        <w:jc w:val="center"/>
        <w:rPr>
          <w:rFonts w:asciiTheme="minorHAnsi" w:hAnsiTheme="minorHAnsi" w:cstheme="minorHAnsi"/>
          <w:sz w:val="22"/>
          <w:szCs w:val="22"/>
        </w:rPr>
      </w:pPr>
      <w:r>
        <w:rPr>
          <w:rFonts w:asciiTheme="minorHAnsi" w:hAnsiTheme="minorHAnsi" w:cstheme="minorHAnsi"/>
          <w:sz w:val="22"/>
          <w:szCs w:val="22"/>
        </w:rPr>
        <w:t>(</w:t>
      </w:r>
      <w:r>
        <w:rPr>
          <w:rFonts w:asciiTheme="minorHAnsi" w:hAnsiTheme="minorHAnsi" w:cstheme="minorHAnsi"/>
          <w:i/>
          <w:sz w:val="22"/>
          <w:szCs w:val="22"/>
        </w:rPr>
        <w:t>skupna pogodbena vrednost</w:t>
      </w:r>
      <w:r>
        <w:rPr>
          <w:rFonts w:asciiTheme="minorHAnsi" w:hAnsiTheme="minorHAnsi" w:cstheme="minorHAnsi"/>
          <w:sz w:val="22"/>
          <w:szCs w:val="22"/>
        </w:rPr>
        <w:t>)</w:t>
      </w:r>
    </w:p>
    <w:p w14:paraId="5CA59786" w14:textId="77777777" w:rsidR="00777B3E" w:rsidRDefault="00777B3E" w:rsidP="00777B3E">
      <w:pPr>
        <w:jc w:val="both"/>
        <w:rPr>
          <w:rFonts w:asciiTheme="minorHAnsi" w:hAnsiTheme="minorHAnsi" w:cstheme="minorHAnsi"/>
          <w:sz w:val="22"/>
          <w:szCs w:val="22"/>
        </w:rPr>
      </w:pPr>
    </w:p>
    <w:p w14:paraId="32367360" w14:textId="4F784CEA" w:rsidR="00777B3E" w:rsidRPr="00DF0ED1" w:rsidRDefault="00777B3E" w:rsidP="00852C62">
      <w:pPr>
        <w:jc w:val="both"/>
        <w:rPr>
          <w:rFonts w:asciiTheme="minorHAnsi" w:hAnsiTheme="minorHAnsi" w:cstheme="minorHAnsi"/>
          <w:sz w:val="22"/>
          <w:szCs w:val="22"/>
        </w:rPr>
      </w:pPr>
      <w:bookmarkStart w:id="2" w:name="_Hlk224563763"/>
      <w:r>
        <w:rPr>
          <w:rFonts w:asciiTheme="minorHAnsi" w:hAnsiTheme="minorHAnsi" w:cstheme="minorHAnsi"/>
          <w:sz w:val="22"/>
          <w:szCs w:val="22"/>
        </w:rPr>
        <w:t>Skupna pogodbena vrednost znaša _______________ EUR, z vključenim 22% DDV pa ________ EUR.</w:t>
      </w:r>
      <w:bookmarkEnd w:id="2"/>
    </w:p>
    <w:bookmarkEnd w:id="1"/>
    <w:p w14:paraId="72C62FAF" w14:textId="77777777" w:rsidR="004024D6" w:rsidRDefault="004024D6" w:rsidP="00430C3D">
      <w:pPr>
        <w:spacing w:line="259" w:lineRule="auto"/>
        <w:rPr>
          <w:rFonts w:asciiTheme="minorHAnsi" w:hAnsiTheme="minorHAnsi" w:cstheme="minorHAnsi"/>
          <w:b/>
          <w:sz w:val="22"/>
          <w:szCs w:val="22"/>
        </w:rPr>
      </w:pPr>
    </w:p>
    <w:p w14:paraId="38203D31" w14:textId="77777777" w:rsidR="004024D6" w:rsidRPr="00353926" w:rsidRDefault="004024D6" w:rsidP="005045B6">
      <w:pPr>
        <w:pStyle w:val="Heading1"/>
        <w:numPr>
          <w:ilvl w:val="0"/>
          <w:numId w:val="2"/>
        </w:numPr>
        <w:spacing w:before="0"/>
        <w:rPr>
          <w:rFonts w:asciiTheme="minorHAnsi" w:hAnsiTheme="minorHAnsi" w:cstheme="minorHAnsi"/>
          <w:b/>
          <w:color w:val="000000" w:themeColor="text1"/>
          <w:sz w:val="22"/>
          <w:szCs w:val="22"/>
        </w:rPr>
      </w:pPr>
      <w:bookmarkStart w:id="3" w:name="_Hlk127435512"/>
      <w:r w:rsidRPr="00353926">
        <w:rPr>
          <w:rFonts w:asciiTheme="minorHAnsi" w:hAnsiTheme="minorHAnsi" w:cstheme="minorHAnsi"/>
          <w:b/>
          <w:color w:val="000000" w:themeColor="text1"/>
          <w:sz w:val="22"/>
          <w:szCs w:val="22"/>
        </w:rPr>
        <w:t>PLAČILNI POGOJI</w:t>
      </w:r>
    </w:p>
    <w:p w14:paraId="47D85AF0" w14:textId="77777777" w:rsidR="004024D6" w:rsidRPr="0082290D" w:rsidRDefault="004024D6" w:rsidP="004024D6">
      <w:pPr>
        <w:autoSpaceDE w:val="0"/>
        <w:autoSpaceDN w:val="0"/>
        <w:adjustRightInd w:val="0"/>
        <w:rPr>
          <w:rFonts w:asciiTheme="minorHAnsi" w:hAnsiTheme="minorHAnsi" w:cstheme="minorHAnsi"/>
          <w:b/>
          <w:iCs/>
          <w:sz w:val="22"/>
          <w:szCs w:val="22"/>
        </w:rPr>
      </w:pPr>
    </w:p>
    <w:p w14:paraId="522596BB" w14:textId="77777777" w:rsidR="004024D6" w:rsidRDefault="004024D6" w:rsidP="00C351ED">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07147335" w14:textId="5AEA344A" w:rsidR="004024D6" w:rsidRDefault="004E702D" w:rsidP="004E702D">
      <w:pPr>
        <w:jc w:val="center"/>
        <w:rPr>
          <w:rFonts w:asciiTheme="minorHAnsi" w:hAnsiTheme="minorHAnsi" w:cstheme="minorHAnsi"/>
          <w:sz w:val="22"/>
          <w:szCs w:val="22"/>
        </w:rPr>
      </w:pPr>
      <w:r w:rsidRPr="004E702D">
        <w:rPr>
          <w:rFonts w:asciiTheme="minorHAnsi" w:hAnsiTheme="minorHAnsi" w:cstheme="minorHAnsi"/>
          <w:sz w:val="22"/>
          <w:szCs w:val="22"/>
        </w:rPr>
        <w:t>(</w:t>
      </w:r>
      <w:r w:rsidRPr="001D38E0">
        <w:rPr>
          <w:rFonts w:asciiTheme="minorHAnsi" w:hAnsiTheme="minorHAnsi" w:cstheme="minorHAnsi"/>
          <w:i/>
          <w:sz w:val="22"/>
          <w:szCs w:val="22"/>
        </w:rPr>
        <w:t>plačilni pogoj</w:t>
      </w:r>
      <w:r w:rsidRPr="004E702D">
        <w:rPr>
          <w:rFonts w:asciiTheme="minorHAnsi" w:hAnsiTheme="minorHAnsi" w:cstheme="minorHAnsi"/>
          <w:sz w:val="22"/>
          <w:szCs w:val="22"/>
        </w:rPr>
        <w:t>)</w:t>
      </w:r>
    </w:p>
    <w:p w14:paraId="65E4F04C" w14:textId="77777777" w:rsidR="00DB3A2B" w:rsidRPr="004E702D" w:rsidRDefault="00DB3A2B" w:rsidP="004E702D">
      <w:pPr>
        <w:jc w:val="center"/>
        <w:rPr>
          <w:rFonts w:asciiTheme="minorHAnsi" w:hAnsiTheme="minorHAnsi" w:cstheme="minorHAnsi"/>
          <w:sz w:val="22"/>
          <w:szCs w:val="22"/>
        </w:rPr>
      </w:pPr>
    </w:p>
    <w:p w14:paraId="3694619D" w14:textId="3CCE914E" w:rsidR="00370620" w:rsidRDefault="006C7743" w:rsidP="004024D6">
      <w:pPr>
        <w:pStyle w:val="BodyText"/>
        <w:spacing w:after="0"/>
        <w:jc w:val="both"/>
        <w:rPr>
          <w:rFonts w:asciiTheme="minorHAnsi" w:hAnsiTheme="minorHAnsi" w:cstheme="minorHAnsi"/>
          <w:sz w:val="22"/>
          <w:szCs w:val="22"/>
        </w:rPr>
      </w:pPr>
      <w:r>
        <w:rPr>
          <w:rFonts w:asciiTheme="minorHAnsi" w:hAnsiTheme="minorHAnsi" w:cstheme="minorHAnsi"/>
          <w:sz w:val="22"/>
          <w:szCs w:val="22"/>
        </w:rPr>
        <w:t>Dobavitelj se zavezuje</w:t>
      </w:r>
      <w:r w:rsidR="001505E2">
        <w:rPr>
          <w:rFonts w:asciiTheme="minorHAnsi" w:hAnsiTheme="minorHAnsi" w:cstheme="minorHAnsi"/>
          <w:sz w:val="22"/>
          <w:szCs w:val="22"/>
        </w:rPr>
        <w:t>,</w:t>
      </w:r>
      <w:r>
        <w:rPr>
          <w:rFonts w:asciiTheme="minorHAnsi" w:hAnsiTheme="minorHAnsi" w:cstheme="minorHAnsi"/>
          <w:sz w:val="22"/>
          <w:szCs w:val="22"/>
        </w:rPr>
        <w:t xml:space="preserve"> da bo v roku </w:t>
      </w:r>
      <w:r w:rsidR="00B03B5B">
        <w:rPr>
          <w:rFonts w:asciiTheme="minorHAnsi" w:hAnsiTheme="minorHAnsi" w:cstheme="minorHAnsi"/>
          <w:sz w:val="22"/>
          <w:szCs w:val="22"/>
        </w:rPr>
        <w:t>desetih (</w:t>
      </w:r>
      <w:r w:rsidR="00912E69">
        <w:rPr>
          <w:rFonts w:asciiTheme="minorHAnsi" w:hAnsiTheme="minorHAnsi" w:cstheme="minorHAnsi"/>
          <w:sz w:val="22"/>
          <w:szCs w:val="22"/>
        </w:rPr>
        <w:t>10</w:t>
      </w:r>
      <w:r w:rsidR="00B03B5B">
        <w:rPr>
          <w:rFonts w:asciiTheme="minorHAnsi" w:hAnsiTheme="minorHAnsi" w:cstheme="minorHAnsi"/>
          <w:sz w:val="22"/>
          <w:szCs w:val="22"/>
        </w:rPr>
        <w:t>)</w:t>
      </w:r>
      <w:r>
        <w:rPr>
          <w:rFonts w:asciiTheme="minorHAnsi" w:hAnsiTheme="minorHAnsi" w:cstheme="minorHAnsi"/>
          <w:sz w:val="22"/>
          <w:szCs w:val="22"/>
        </w:rPr>
        <w:t xml:space="preserve"> dni po podpisu</w:t>
      </w:r>
      <w:r w:rsidR="008F39B1">
        <w:rPr>
          <w:rFonts w:asciiTheme="minorHAnsi" w:hAnsiTheme="minorHAnsi" w:cstheme="minorHAnsi"/>
          <w:sz w:val="22"/>
          <w:szCs w:val="22"/>
        </w:rPr>
        <w:t xml:space="preserve"> </w:t>
      </w:r>
      <w:r w:rsidR="0039064A">
        <w:rPr>
          <w:rFonts w:asciiTheme="minorHAnsi" w:hAnsiTheme="minorHAnsi" w:cstheme="minorHAnsi"/>
          <w:sz w:val="22"/>
          <w:szCs w:val="22"/>
        </w:rPr>
        <w:t>primopredajnega zapisnika</w:t>
      </w:r>
      <w:r w:rsidR="00912E69">
        <w:rPr>
          <w:rFonts w:asciiTheme="minorHAnsi" w:hAnsiTheme="minorHAnsi" w:cstheme="minorHAnsi"/>
          <w:sz w:val="22"/>
          <w:szCs w:val="22"/>
        </w:rPr>
        <w:t xml:space="preserve"> </w:t>
      </w:r>
      <w:r w:rsidR="00370620" w:rsidRPr="004024D6">
        <w:rPr>
          <w:rFonts w:asciiTheme="minorHAnsi" w:hAnsiTheme="minorHAnsi" w:cstheme="minorHAnsi"/>
          <w:sz w:val="22"/>
          <w:szCs w:val="22"/>
        </w:rPr>
        <w:t xml:space="preserve">in po izročitvi </w:t>
      </w:r>
      <w:r w:rsidR="001505E2">
        <w:rPr>
          <w:rFonts w:asciiTheme="minorHAnsi" w:hAnsiTheme="minorHAnsi" w:cstheme="minorHAnsi"/>
          <w:sz w:val="22"/>
          <w:szCs w:val="22"/>
        </w:rPr>
        <w:t>finančnega zavarovanja</w:t>
      </w:r>
      <w:r w:rsidR="00370620" w:rsidRPr="004024D6">
        <w:rPr>
          <w:rFonts w:asciiTheme="minorHAnsi" w:hAnsiTheme="minorHAnsi" w:cstheme="minorHAnsi"/>
          <w:sz w:val="22"/>
          <w:szCs w:val="22"/>
        </w:rPr>
        <w:t xml:space="preserve"> za odpravo napak v garancijskem roku</w:t>
      </w:r>
      <w:r w:rsidR="001505E2">
        <w:rPr>
          <w:rFonts w:asciiTheme="minorHAnsi" w:hAnsiTheme="minorHAnsi" w:cstheme="minorHAnsi"/>
          <w:sz w:val="22"/>
          <w:szCs w:val="22"/>
        </w:rPr>
        <w:t>,</w:t>
      </w:r>
      <w:r w:rsidR="00370620" w:rsidRPr="004024D6">
        <w:rPr>
          <w:rFonts w:asciiTheme="minorHAnsi" w:hAnsiTheme="minorHAnsi" w:cstheme="minorHAnsi"/>
          <w:sz w:val="22"/>
          <w:szCs w:val="22"/>
        </w:rPr>
        <w:t xml:space="preserve"> naročniku</w:t>
      </w:r>
      <w:r w:rsidR="00370620">
        <w:rPr>
          <w:rFonts w:asciiTheme="minorHAnsi" w:hAnsiTheme="minorHAnsi" w:cstheme="minorHAnsi"/>
          <w:sz w:val="22"/>
          <w:szCs w:val="22"/>
        </w:rPr>
        <w:t xml:space="preserve"> izdal e-račun. </w:t>
      </w:r>
      <w:r w:rsidR="001D6576">
        <w:rPr>
          <w:rFonts w:asciiTheme="minorHAnsi" w:hAnsiTheme="minorHAnsi" w:cstheme="minorHAnsi"/>
          <w:sz w:val="22"/>
          <w:szCs w:val="22"/>
        </w:rPr>
        <w:t>P</w:t>
      </w:r>
      <w:r w:rsidR="00370620">
        <w:rPr>
          <w:rFonts w:asciiTheme="minorHAnsi" w:hAnsiTheme="minorHAnsi" w:cstheme="minorHAnsi"/>
          <w:sz w:val="22"/>
          <w:szCs w:val="22"/>
        </w:rPr>
        <w:t>odpisan primopredajni zapisnik s strani obeh pogodbenih strank je priloga e- računu.</w:t>
      </w:r>
    </w:p>
    <w:p w14:paraId="52BF0337" w14:textId="77777777" w:rsidR="00B03B5B" w:rsidRDefault="00B03B5B" w:rsidP="004024D6">
      <w:pPr>
        <w:pStyle w:val="BodyText"/>
        <w:spacing w:after="0"/>
        <w:jc w:val="both"/>
        <w:rPr>
          <w:rFonts w:asciiTheme="minorHAnsi" w:hAnsiTheme="minorHAnsi" w:cstheme="minorHAnsi"/>
          <w:sz w:val="22"/>
          <w:szCs w:val="22"/>
        </w:rPr>
      </w:pPr>
    </w:p>
    <w:p w14:paraId="19836B3F" w14:textId="7EB64997" w:rsidR="00B03B5B" w:rsidRDefault="00B03B5B" w:rsidP="004024D6">
      <w:pPr>
        <w:pStyle w:val="BodyText"/>
        <w:spacing w:after="0"/>
        <w:jc w:val="both"/>
        <w:rPr>
          <w:rFonts w:asciiTheme="minorHAnsi" w:hAnsiTheme="minorHAnsi" w:cstheme="minorHAnsi"/>
          <w:sz w:val="22"/>
          <w:szCs w:val="22"/>
        </w:rPr>
      </w:pPr>
      <w:bookmarkStart w:id="4" w:name="_Hlk224563843"/>
      <w:r>
        <w:rPr>
          <w:rFonts w:asciiTheme="minorHAnsi" w:hAnsiTheme="minorHAnsi" w:cstheme="minorHAnsi"/>
          <w:sz w:val="22"/>
          <w:szCs w:val="22"/>
        </w:rPr>
        <w:t>Za izvedbo rednih vzdrževanj bo dobavitelj naročniku izdal račun v roku petih (5) dni po opravljenem rednem servisu. K računu bo dobavitelj predložil poročilo o rednem vzdrževanju</w:t>
      </w:r>
      <w:r w:rsidR="00555E18">
        <w:rPr>
          <w:rFonts w:asciiTheme="minorHAnsi" w:hAnsiTheme="minorHAnsi" w:cstheme="minorHAnsi"/>
          <w:sz w:val="22"/>
          <w:szCs w:val="22"/>
        </w:rPr>
        <w:t>, podpisano s strani obeh pogodbenih strank</w:t>
      </w:r>
      <w:r w:rsidR="00E82E75">
        <w:rPr>
          <w:rFonts w:asciiTheme="minorHAnsi" w:hAnsiTheme="minorHAnsi" w:cstheme="minorHAnsi"/>
          <w:sz w:val="22"/>
          <w:szCs w:val="22"/>
        </w:rPr>
        <w:t>.</w:t>
      </w:r>
    </w:p>
    <w:p w14:paraId="2F02F164" w14:textId="77777777" w:rsidR="00B03B5B" w:rsidRDefault="00B03B5B" w:rsidP="004024D6">
      <w:pPr>
        <w:pStyle w:val="BodyText"/>
        <w:spacing w:after="0"/>
        <w:jc w:val="both"/>
        <w:rPr>
          <w:rFonts w:asciiTheme="minorHAnsi" w:hAnsiTheme="minorHAnsi" w:cstheme="minorHAnsi"/>
          <w:sz w:val="22"/>
          <w:szCs w:val="22"/>
        </w:rPr>
      </w:pPr>
    </w:p>
    <w:p w14:paraId="36047A99" w14:textId="77777777" w:rsidR="00B03B5B" w:rsidRDefault="00B03B5B" w:rsidP="00B03B5B">
      <w:pPr>
        <w:pStyle w:val="BodyText"/>
        <w:spacing w:after="0"/>
        <w:jc w:val="both"/>
        <w:rPr>
          <w:rFonts w:asciiTheme="minorHAnsi" w:hAnsiTheme="minorHAnsi" w:cstheme="minorHAnsi"/>
          <w:sz w:val="22"/>
          <w:szCs w:val="22"/>
        </w:rPr>
      </w:pPr>
      <w:r w:rsidRPr="00B40B29">
        <w:rPr>
          <w:rFonts w:asciiTheme="minorHAnsi" w:hAnsiTheme="minorHAnsi" w:cstheme="minorHAnsi"/>
          <w:sz w:val="22"/>
          <w:szCs w:val="22"/>
        </w:rPr>
        <w:t>Dobavitelj mora na računu navesti podatke skladno z določb</w:t>
      </w:r>
      <w:r>
        <w:rPr>
          <w:rFonts w:asciiTheme="minorHAnsi" w:hAnsiTheme="minorHAnsi" w:cstheme="minorHAnsi"/>
          <w:sz w:val="22"/>
          <w:szCs w:val="22"/>
        </w:rPr>
        <w:t xml:space="preserve">ami </w:t>
      </w:r>
      <w:r w:rsidRPr="00B40B29">
        <w:rPr>
          <w:rFonts w:asciiTheme="minorHAnsi" w:hAnsiTheme="minorHAnsi" w:cstheme="minorHAnsi"/>
          <w:sz w:val="22"/>
          <w:szCs w:val="22"/>
        </w:rPr>
        <w:t>Zakona o davku na dodano vrednost.</w:t>
      </w:r>
    </w:p>
    <w:p w14:paraId="7571A810" w14:textId="77777777" w:rsidR="00370620" w:rsidRDefault="00370620" w:rsidP="004024D6">
      <w:pPr>
        <w:pStyle w:val="BodyText"/>
        <w:spacing w:after="0"/>
        <w:jc w:val="both"/>
        <w:rPr>
          <w:rFonts w:asciiTheme="minorHAnsi" w:hAnsiTheme="minorHAnsi" w:cstheme="minorHAnsi"/>
          <w:sz w:val="22"/>
          <w:szCs w:val="22"/>
        </w:rPr>
      </w:pPr>
    </w:p>
    <w:p w14:paraId="3EEB2505" w14:textId="77777777" w:rsidR="00087595" w:rsidRPr="0054092B" w:rsidRDefault="00087595" w:rsidP="00087595">
      <w:pPr>
        <w:pStyle w:val="CommentText"/>
        <w:jc w:val="both"/>
        <w:rPr>
          <w:rFonts w:ascii="Calibri" w:hAnsi="Calibri" w:cs="Calibri"/>
          <w:sz w:val="22"/>
          <w:szCs w:val="22"/>
        </w:rPr>
      </w:pPr>
      <w:r w:rsidRPr="0054092B">
        <w:rPr>
          <w:rFonts w:ascii="Calibri" w:hAnsi="Calibri" w:cs="Calibri"/>
          <w:sz w:val="22"/>
          <w:szCs w:val="22"/>
        </w:rPr>
        <w:t>Naročnik je dolžan plačati izstavljeni račun v roku 30 dni od dneva njegovega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bookmarkEnd w:id="4"/>
    <w:p w14:paraId="05B302D4" w14:textId="77777777" w:rsidR="00DB3A2B" w:rsidRDefault="00DB3A2B" w:rsidP="004024D6">
      <w:pPr>
        <w:autoSpaceDE w:val="0"/>
        <w:autoSpaceDN w:val="0"/>
        <w:adjustRightInd w:val="0"/>
        <w:jc w:val="both"/>
        <w:rPr>
          <w:rFonts w:ascii="Calibri" w:hAnsi="Calibri" w:cs="Calibri"/>
          <w:b/>
          <w:bCs/>
          <w:sz w:val="22"/>
          <w:szCs w:val="22"/>
        </w:rPr>
      </w:pPr>
    </w:p>
    <w:p w14:paraId="32A7C910" w14:textId="6E7D91A8" w:rsidR="00D918B7" w:rsidRDefault="00D918B7" w:rsidP="00D918B7">
      <w:pPr>
        <w:pStyle w:val="Heading1"/>
        <w:numPr>
          <w:ilvl w:val="0"/>
          <w:numId w:val="2"/>
        </w:numPr>
        <w:spacing w:before="0"/>
        <w:rPr>
          <w:rFonts w:asciiTheme="minorHAnsi" w:hAnsiTheme="minorHAnsi" w:cstheme="minorHAnsi"/>
          <w:b/>
          <w:color w:val="000000" w:themeColor="text1"/>
          <w:sz w:val="22"/>
          <w:szCs w:val="22"/>
        </w:rPr>
      </w:pPr>
      <w:bookmarkStart w:id="5" w:name="_Hlk127435364"/>
      <w:bookmarkEnd w:id="3"/>
      <w:r>
        <w:rPr>
          <w:rFonts w:asciiTheme="minorHAnsi" w:hAnsiTheme="minorHAnsi" w:cstheme="minorHAnsi"/>
          <w:b/>
          <w:color w:val="000000" w:themeColor="text1"/>
          <w:sz w:val="22"/>
          <w:szCs w:val="22"/>
        </w:rPr>
        <w:t>KRAJ</w:t>
      </w:r>
      <w:r w:rsidR="00D95D17">
        <w:rPr>
          <w:rFonts w:asciiTheme="minorHAnsi" w:hAnsiTheme="minorHAnsi" w:cstheme="minorHAnsi"/>
          <w:b/>
          <w:color w:val="000000" w:themeColor="text1"/>
          <w:sz w:val="22"/>
          <w:szCs w:val="22"/>
        </w:rPr>
        <w:t xml:space="preserve"> </w:t>
      </w:r>
      <w:r w:rsidR="000A3125">
        <w:rPr>
          <w:rFonts w:asciiTheme="minorHAnsi" w:hAnsiTheme="minorHAnsi" w:cstheme="minorHAnsi"/>
          <w:b/>
          <w:color w:val="000000" w:themeColor="text1"/>
          <w:sz w:val="22"/>
          <w:szCs w:val="22"/>
        </w:rPr>
        <w:t>DOBAVE</w:t>
      </w:r>
      <w:r w:rsidR="001C26AE">
        <w:rPr>
          <w:rFonts w:asciiTheme="minorHAnsi" w:hAnsiTheme="minorHAnsi" w:cstheme="minorHAnsi"/>
          <w:b/>
          <w:color w:val="000000" w:themeColor="text1"/>
          <w:sz w:val="22"/>
          <w:szCs w:val="22"/>
        </w:rPr>
        <w:t xml:space="preserve"> OPREME</w:t>
      </w:r>
    </w:p>
    <w:p w14:paraId="69D936DD" w14:textId="77777777" w:rsidR="004C3252" w:rsidRPr="004C3252" w:rsidRDefault="004C3252" w:rsidP="004C3252"/>
    <w:p w14:paraId="4D1AA423" w14:textId="77777777" w:rsidR="00D918B7" w:rsidRPr="00450E39" w:rsidRDefault="00D918B7" w:rsidP="00C351ED">
      <w:pPr>
        <w:pStyle w:val="Heading2"/>
        <w:numPr>
          <w:ilvl w:val="0"/>
          <w:numId w:val="5"/>
        </w:numPr>
        <w:spacing w:before="0"/>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člen</w:t>
      </w:r>
    </w:p>
    <w:p w14:paraId="1217A31E" w14:textId="442A9FD8" w:rsidR="00121164" w:rsidRDefault="006A51AE" w:rsidP="00645D3D">
      <w:pPr>
        <w:jc w:val="center"/>
        <w:rPr>
          <w:rFonts w:asciiTheme="minorHAnsi" w:hAnsiTheme="minorHAnsi" w:cstheme="minorHAnsi"/>
          <w:sz w:val="22"/>
          <w:szCs w:val="22"/>
        </w:rPr>
      </w:pPr>
      <w:r w:rsidRPr="006A51AE">
        <w:rPr>
          <w:rFonts w:asciiTheme="minorHAnsi" w:hAnsiTheme="minorHAnsi" w:cstheme="minorHAnsi"/>
          <w:sz w:val="22"/>
          <w:szCs w:val="22"/>
        </w:rPr>
        <w:t>(</w:t>
      </w:r>
      <w:r w:rsidRPr="001D38E0">
        <w:rPr>
          <w:rFonts w:asciiTheme="minorHAnsi" w:hAnsiTheme="minorHAnsi" w:cstheme="minorHAnsi"/>
          <w:i/>
          <w:sz w:val="22"/>
          <w:szCs w:val="22"/>
        </w:rPr>
        <w:t xml:space="preserve">kraj </w:t>
      </w:r>
      <w:r w:rsidR="000A3125">
        <w:rPr>
          <w:rFonts w:asciiTheme="minorHAnsi" w:hAnsiTheme="minorHAnsi" w:cstheme="minorHAnsi"/>
          <w:i/>
          <w:sz w:val="22"/>
          <w:szCs w:val="22"/>
        </w:rPr>
        <w:t>dobave</w:t>
      </w:r>
      <w:r w:rsidRPr="006A51AE">
        <w:rPr>
          <w:rFonts w:asciiTheme="minorHAnsi" w:hAnsiTheme="minorHAnsi" w:cstheme="minorHAnsi"/>
          <w:sz w:val="22"/>
          <w:szCs w:val="22"/>
        </w:rPr>
        <w:t>)</w:t>
      </w:r>
    </w:p>
    <w:p w14:paraId="324303B3" w14:textId="77777777" w:rsidR="002F4282" w:rsidRPr="006A51AE" w:rsidRDefault="002F4282" w:rsidP="00645D3D">
      <w:pPr>
        <w:jc w:val="center"/>
        <w:rPr>
          <w:rFonts w:asciiTheme="minorHAnsi" w:hAnsiTheme="minorHAnsi" w:cstheme="minorHAnsi"/>
          <w:sz w:val="22"/>
          <w:szCs w:val="22"/>
        </w:rPr>
      </w:pPr>
    </w:p>
    <w:p w14:paraId="2FD9658E" w14:textId="6D7DC1E5" w:rsidR="003E7378" w:rsidRDefault="003E7378" w:rsidP="003E7378">
      <w:pPr>
        <w:jc w:val="both"/>
        <w:rPr>
          <w:rFonts w:asciiTheme="minorHAnsi" w:hAnsiTheme="minorHAnsi" w:cstheme="minorHAnsi"/>
          <w:sz w:val="22"/>
          <w:szCs w:val="22"/>
        </w:rPr>
      </w:pPr>
      <w:r w:rsidRPr="00556B6D">
        <w:rPr>
          <w:rFonts w:asciiTheme="minorHAnsi" w:hAnsiTheme="minorHAnsi" w:cstheme="minorHAnsi"/>
          <w:sz w:val="22"/>
          <w:szCs w:val="22"/>
        </w:rPr>
        <w:t xml:space="preserve">Dobavitelj mora </w:t>
      </w:r>
      <w:r w:rsidR="00AA02A3">
        <w:rPr>
          <w:rFonts w:asciiTheme="minorHAnsi" w:hAnsiTheme="minorHAnsi" w:cstheme="minorHAnsi"/>
          <w:sz w:val="22"/>
          <w:szCs w:val="22"/>
        </w:rPr>
        <w:t xml:space="preserve">HB komoro z vso pripadajočo </w:t>
      </w:r>
      <w:r w:rsidR="001C26AE">
        <w:rPr>
          <w:rFonts w:asciiTheme="minorHAnsi" w:hAnsiTheme="minorHAnsi" w:cstheme="minorHAnsi"/>
          <w:sz w:val="22"/>
          <w:szCs w:val="22"/>
        </w:rPr>
        <w:t>opremo</w:t>
      </w:r>
      <w:r w:rsidR="000A3125">
        <w:rPr>
          <w:rFonts w:asciiTheme="minorHAnsi" w:hAnsiTheme="minorHAnsi" w:cstheme="minorHAnsi"/>
          <w:sz w:val="22"/>
          <w:szCs w:val="22"/>
        </w:rPr>
        <w:t xml:space="preserve"> dobaviti in montirati </w:t>
      </w:r>
      <w:r w:rsidRPr="00556B6D">
        <w:rPr>
          <w:rFonts w:asciiTheme="minorHAnsi" w:hAnsiTheme="minorHAnsi" w:cstheme="minorHAnsi"/>
          <w:sz w:val="22"/>
          <w:szCs w:val="22"/>
        </w:rPr>
        <w:t>na sedežu naročnika</w:t>
      </w:r>
      <w:r w:rsidR="001470F5">
        <w:rPr>
          <w:rFonts w:asciiTheme="minorHAnsi" w:hAnsiTheme="minorHAnsi" w:cstheme="minorHAnsi"/>
          <w:sz w:val="22"/>
          <w:szCs w:val="22"/>
        </w:rPr>
        <w:t>, razloženo</w:t>
      </w:r>
      <w:r w:rsidR="00ED0499">
        <w:rPr>
          <w:rFonts w:asciiTheme="minorHAnsi" w:hAnsiTheme="minorHAnsi" w:cstheme="minorHAnsi"/>
          <w:sz w:val="22"/>
          <w:szCs w:val="22"/>
        </w:rPr>
        <w:t xml:space="preserve"> </w:t>
      </w:r>
      <w:r w:rsidR="00A92332">
        <w:rPr>
          <w:rFonts w:asciiTheme="minorHAnsi" w:hAnsiTheme="minorHAnsi" w:cstheme="minorHAnsi"/>
          <w:sz w:val="22"/>
          <w:szCs w:val="22"/>
        </w:rPr>
        <w:t>Jadranska cesta 31, 6280 Ankaran</w:t>
      </w:r>
      <w:r w:rsidR="000A3125">
        <w:rPr>
          <w:rFonts w:asciiTheme="minorHAnsi" w:hAnsiTheme="minorHAnsi" w:cstheme="minorHAnsi"/>
          <w:sz w:val="22"/>
          <w:szCs w:val="22"/>
        </w:rPr>
        <w:t>, v kletnih prostorih C paviljona</w:t>
      </w:r>
      <w:r w:rsidR="00AA02A3">
        <w:rPr>
          <w:rFonts w:asciiTheme="minorHAnsi" w:hAnsiTheme="minorHAnsi" w:cstheme="minorHAnsi"/>
          <w:sz w:val="22"/>
          <w:szCs w:val="22"/>
        </w:rPr>
        <w:t xml:space="preserve"> (DPU, </w:t>
      </w:r>
      <w:proofErr w:type="spellStart"/>
      <w:r w:rsidR="00AA02A3">
        <w:rPr>
          <w:rFonts w:asciiTheme="minorHAnsi" w:hAnsiTheme="minorHAnsi" w:cstheme="minorHAnsi"/>
          <w:sz w:val="22"/>
          <w:szCs w:val="22"/>
        </w:rPr>
        <w:t>Incoterms</w:t>
      </w:r>
      <w:proofErr w:type="spellEnd"/>
      <w:r w:rsidR="00AA02A3">
        <w:rPr>
          <w:rFonts w:asciiTheme="minorHAnsi" w:hAnsiTheme="minorHAnsi" w:cstheme="minorHAnsi"/>
          <w:sz w:val="22"/>
          <w:szCs w:val="22"/>
        </w:rPr>
        <w:t xml:space="preserve"> klavzule 2020)</w:t>
      </w:r>
      <w:r w:rsidR="000A3125">
        <w:rPr>
          <w:rFonts w:asciiTheme="minorHAnsi" w:hAnsiTheme="minorHAnsi" w:cstheme="minorHAnsi"/>
          <w:sz w:val="22"/>
          <w:szCs w:val="22"/>
        </w:rPr>
        <w:t>.</w:t>
      </w:r>
    </w:p>
    <w:p w14:paraId="1BB9E402" w14:textId="456CF0E6" w:rsidR="001470F5" w:rsidRDefault="001470F5" w:rsidP="003E7378">
      <w:pPr>
        <w:jc w:val="both"/>
        <w:rPr>
          <w:rFonts w:asciiTheme="minorHAnsi" w:hAnsiTheme="minorHAnsi" w:cstheme="minorHAnsi"/>
          <w:sz w:val="22"/>
          <w:szCs w:val="22"/>
        </w:rPr>
      </w:pPr>
    </w:p>
    <w:p w14:paraId="15A7A5D9" w14:textId="4D6258F1" w:rsidR="001470F5" w:rsidRDefault="001470F5" w:rsidP="003E7378">
      <w:pPr>
        <w:jc w:val="both"/>
        <w:rPr>
          <w:rFonts w:asciiTheme="minorHAnsi" w:hAnsiTheme="minorHAnsi" w:cstheme="minorHAnsi"/>
          <w:sz w:val="22"/>
          <w:szCs w:val="22"/>
        </w:rPr>
      </w:pPr>
      <w:r>
        <w:rPr>
          <w:rFonts w:asciiTheme="minorHAnsi" w:hAnsiTheme="minorHAnsi" w:cstheme="minorHAnsi"/>
          <w:sz w:val="22"/>
          <w:szCs w:val="22"/>
        </w:rPr>
        <w:t>Za pravilno organizacijo prevoza opreme do naročnika odgovarja dobavitelj.</w:t>
      </w:r>
    </w:p>
    <w:p w14:paraId="50FAF04A" w14:textId="77777777" w:rsidR="000876E4" w:rsidRDefault="000876E4" w:rsidP="003E7378">
      <w:pPr>
        <w:jc w:val="both"/>
        <w:rPr>
          <w:rFonts w:asciiTheme="minorHAnsi" w:hAnsiTheme="minorHAnsi" w:cstheme="minorHAnsi"/>
          <w:sz w:val="22"/>
          <w:szCs w:val="22"/>
        </w:rPr>
      </w:pPr>
    </w:p>
    <w:p w14:paraId="19A0525E" w14:textId="4ACE2393" w:rsidR="001470F5" w:rsidRDefault="000A41B7" w:rsidP="00D918B7">
      <w:pPr>
        <w:jc w:val="both"/>
        <w:rPr>
          <w:rFonts w:asciiTheme="minorHAnsi" w:hAnsiTheme="minorHAnsi" w:cstheme="minorHAnsi"/>
          <w:sz w:val="22"/>
          <w:szCs w:val="22"/>
        </w:rPr>
      </w:pPr>
      <w:r>
        <w:rPr>
          <w:rFonts w:asciiTheme="minorHAnsi" w:hAnsiTheme="minorHAnsi" w:cstheme="minorHAnsi"/>
          <w:sz w:val="22"/>
          <w:szCs w:val="22"/>
        </w:rPr>
        <w:t>Vse stroške, ki  nastanejo s prevozom in med prevozom</w:t>
      </w:r>
      <w:r w:rsidR="001470F5">
        <w:rPr>
          <w:rFonts w:asciiTheme="minorHAnsi" w:hAnsiTheme="minorHAnsi" w:cstheme="minorHAnsi"/>
          <w:sz w:val="22"/>
          <w:szCs w:val="22"/>
        </w:rPr>
        <w:t>, krije dobavitelj.</w:t>
      </w:r>
    </w:p>
    <w:p w14:paraId="1376CB87" w14:textId="77777777" w:rsidR="0085261C" w:rsidRDefault="0085261C" w:rsidP="00D918B7">
      <w:pPr>
        <w:jc w:val="both"/>
        <w:rPr>
          <w:rFonts w:asciiTheme="minorHAnsi" w:hAnsiTheme="minorHAnsi" w:cstheme="minorHAnsi"/>
          <w:sz w:val="22"/>
          <w:szCs w:val="22"/>
        </w:rPr>
      </w:pPr>
    </w:p>
    <w:p w14:paraId="70ED10D3" w14:textId="1AA1A514" w:rsidR="003E7378" w:rsidRDefault="002467F8" w:rsidP="00734BF5">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ROK</w:t>
      </w:r>
      <w:r w:rsidR="001C26AE">
        <w:rPr>
          <w:rFonts w:asciiTheme="minorHAnsi" w:hAnsiTheme="minorHAnsi" w:cstheme="minorHAnsi"/>
          <w:b/>
          <w:color w:val="000000" w:themeColor="text1"/>
          <w:sz w:val="22"/>
          <w:szCs w:val="22"/>
        </w:rPr>
        <w:t xml:space="preserve">I IN NAČIN IZVEDBE </w:t>
      </w:r>
    </w:p>
    <w:p w14:paraId="77E10364" w14:textId="77777777" w:rsidR="0097368D" w:rsidRDefault="0097368D" w:rsidP="001C26AE"/>
    <w:p w14:paraId="7A365377" w14:textId="77777777" w:rsidR="0097368D" w:rsidRDefault="0097368D" w:rsidP="00C351ED">
      <w:pPr>
        <w:pStyle w:val="Heading2"/>
        <w:numPr>
          <w:ilvl w:val="0"/>
          <w:numId w:val="5"/>
        </w:numPr>
        <w:spacing w:before="0"/>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člen</w:t>
      </w:r>
    </w:p>
    <w:p w14:paraId="112D0667" w14:textId="77429154" w:rsidR="0097368D" w:rsidRDefault="0097368D" w:rsidP="0097368D">
      <w:pPr>
        <w:jc w:val="center"/>
        <w:rPr>
          <w:rFonts w:asciiTheme="minorHAnsi" w:hAnsiTheme="minorHAnsi" w:cstheme="minorHAnsi"/>
          <w:sz w:val="22"/>
          <w:szCs w:val="22"/>
        </w:rPr>
      </w:pPr>
      <w:r w:rsidRPr="00743D35">
        <w:rPr>
          <w:rFonts w:asciiTheme="minorHAnsi" w:hAnsiTheme="minorHAnsi" w:cstheme="minorHAnsi"/>
          <w:sz w:val="22"/>
          <w:szCs w:val="22"/>
        </w:rPr>
        <w:t>(</w:t>
      </w:r>
      <w:r>
        <w:rPr>
          <w:rFonts w:asciiTheme="minorHAnsi" w:hAnsiTheme="minorHAnsi" w:cstheme="minorHAnsi"/>
          <w:i/>
          <w:sz w:val="22"/>
          <w:szCs w:val="22"/>
        </w:rPr>
        <w:t>dispozicijski načrt postavitve opreme</w:t>
      </w:r>
      <w:r w:rsidRPr="00743D35">
        <w:rPr>
          <w:rFonts w:asciiTheme="minorHAnsi" w:hAnsiTheme="minorHAnsi" w:cstheme="minorHAnsi"/>
          <w:sz w:val="22"/>
          <w:szCs w:val="22"/>
        </w:rPr>
        <w:t>)</w:t>
      </w:r>
    </w:p>
    <w:p w14:paraId="075B4ECD" w14:textId="77777777" w:rsidR="0097368D" w:rsidRPr="00743D35" w:rsidRDefault="0097368D" w:rsidP="0097368D">
      <w:pPr>
        <w:jc w:val="center"/>
        <w:rPr>
          <w:rFonts w:asciiTheme="minorHAnsi" w:hAnsiTheme="minorHAnsi" w:cstheme="minorHAnsi"/>
          <w:sz w:val="22"/>
          <w:szCs w:val="22"/>
        </w:rPr>
      </w:pPr>
    </w:p>
    <w:p w14:paraId="54EAB67C" w14:textId="67AA82AB" w:rsidR="0097368D" w:rsidRDefault="0097368D" w:rsidP="0097368D">
      <w:pPr>
        <w:jc w:val="both"/>
        <w:rPr>
          <w:rFonts w:asciiTheme="minorHAnsi" w:hAnsiTheme="minorHAnsi" w:cstheme="minorHAnsi"/>
          <w:sz w:val="22"/>
          <w:szCs w:val="22"/>
        </w:rPr>
      </w:pPr>
      <w:r>
        <w:rPr>
          <w:rFonts w:asciiTheme="minorHAnsi" w:hAnsiTheme="minorHAnsi" w:cstheme="minorHAnsi"/>
          <w:sz w:val="22"/>
          <w:szCs w:val="22"/>
        </w:rPr>
        <w:t xml:space="preserve">Dobavitelj mora naročniku oddati dispozicijski načrt postavitve opreme, v roku petnajstih (15) dni od dneva </w:t>
      </w:r>
      <w:r w:rsidR="00241381">
        <w:rPr>
          <w:rFonts w:asciiTheme="minorHAnsi" w:hAnsiTheme="minorHAnsi" w:cstheme="minorHAnsi"/>
          <w:sz w:val="22"/>
          <w:szCs w:val="22"/>
        </w:rPr>
        <w:t xml:space="preserve">pričetka </w:t>
      </w:r>
      <w:r>
        <w:rPr>
          <w:rFonts w:asciiTheme="minorHAnsi" w:hAnsiTheme="minorHAnsi" w:cstheme="minorHAnsi"/>
          <w:sz w:val="22"/>
          <w:szCs w:val="22"/>
        </w:rPr>
        <w:t>veljavnosti te pogodbe. Do</w:t>
      </w:r>
      <w:r w:rsidR="00241381">
        <w:rPr>
          <w:rFonts w:asciiTheme="minorHAnsi" w:hAnsiTheme="minorHAnsi" w:cstheme="minorHAnsi"/>
          <w:sz w:val="22"/>
          <w:szCs w:val="22"/>
        </w:rPr>
        <w:t xml:space="preserve"> zaključka</w:t>
      </w:r>
      <w:r>
        <w:rPr>
          <w:rFonts w:asciiTheme="minorHAnsi" w:hAnsiTheme="minorHAnsi" w:cstheme="minorHAnsi"/>
          <w:sz w:val="22"/>
          <w:szCs w:val="22"/>
        </w:rPr>
        <w:t xml:space="preserve"> navedenega roka mora biti dispozicijski načrt že usklajen z naročnikom.</w:t>
      </w:r>
    </w:p>
    <w:p w14:paraId="5EBF5497" w14:textId="77777777" w:rsidR="0097368D" w:rsidRPr="001C26AE" w:rsidRDefault="0097368D" w:rsidP="001C26AE"/>
    <w:p w14:paraId="51AB5022" w14:textId="77777777" w:rsidR="002467F8" w:rsidRDefault="002467F8" w:rsidP="00C351ED">
      <w:pPr>
        <w:pStyle w:val="Heading2"/>
        <w:numPr>
          <w:ilvl w:val="0"/>
          <w:numId w:val="5"/>
        </w:numPr>
        <w:spacing w:before="0"/>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člen</w:t>
      </w:r>
    </w:p>
    <w:p w14:paraId="342E0E54" w14:textId="3AB1E400" w:rsidR="002467F8" w:rsidRDefault="002467F8" w:rsidP="002467F8">
      <w:pPr>
        <w:jc w:val="center"/>
        <w:rPr>
          <w:rFonts w:asciiTheme="minorHAnsi" w:hAnsiTheme="minorHAnsi" w:cstheme="minorHAnsi"/>
          <w:sz w:val="22"/>
          <w:szCs w:val="22"/>
        </w:rPr>
      </w:pPr>
      <w:r w:rsidRPr="00743D35">
        <w:rPr>
          <w:rFonts w:asciiTheme="minorHAnsi" w:hAnsiTheme="minorHAnsi" w:cstheme="minorHAnsi"/>
          <w:sz w:val="22"/>
          <w:szCs w:val="22"/>
        </w:rPr>
        <w:t>(</w:t>
      </w:r>
      <w:r w:rsidR="001C26AE">
        <w:rPr>
          <w:rFonts w:asciiTheme="minorHAnsi" w:hAnsiTheme="minorHAnsi" w:cstheme="minorHAnsi"/>
          <w:i/>
          <w:sz w:val="22"/>
          <w:szCs w:val="22"/>
        </w:rPr>
        <w:t>PZI</w:t>
      </w:r>
      <w:r>
        <w:rPr>
          <w:rFonts w:asciiTheme="minorHAnsi" w:hAnsiTheme="minorHAnsi" w:cstheme="minorHAnsi"/>
          <w:i/>
          <w:sz w:val="22"/>
          <w:szCs w:val="22"/>
        </w:rPr>
        <w:t xml:space="preserve"> dokumentacij</w:t>
      </w:r>
      <w:r w:rsidR="001C26AE">
        <w:rPr>
          <w:rFonts w:asciiTheme="minorHAnsi" w:hAnsiTheme="minorHAnsi" w:cstheme="minorHAnsi"/>
          <w:i/>
          <w:sz w:val="22"/>
          <w:szCs w:val="22"/>
        </w:rPr>
        <w:t>a</w:t>
      </w:r>
      <w:r w:rsidRPr="00743D35">
        <w:rPr>
          <w:rFonts w:asciiTheme="minorHAnsi" w:hAnsiTheme="minorHAnsi" w:cstheme="minorHAnsi"/>
          <w:sz w:val="22"/>
          <w:szCs w:val="22"/>
        </w:rPr>
        <w:t>)</w:t>
      </w:r>
    </w:p>
    <w:p w14:paraId="36077E9D" w14:textId="77777777" w:rsidR="00DB3A2B" w:rsidRPr="00743D35" w:rsidRDefault="00DB3A2B" w:rsidP="002467F8">
      <w:pPr>
        <w:jc w:val="center"/>
        <w:rPr>
          <w:rFonts w:asciiTheme="minorHAnsi" w:hAnsiTheme="minorHAnsi" w:cstheme="minorHAnsi"/>
          <w:sz w:val="22"/>
          <w:szCs w:val="22"/>
        </w:rPr>
      </w:pPr>
    </w:p>
    <w:p w14:paraId="65E88E85" w14:textId="7A29F3F9" w:rsidR="00556B6D" w:rsidRDefault="002467F8" w:rsidP="00D918B7">
      <w:pPr>
        <w:jc w:val="both"/>
        <w:rPr>
          <w:rFonts w:asciiTheme="minorHAnsi" w:hAnsiTheme="minorHAnsi" w:cstheme="minorHAnsi"/>
          <w:sz w:val="22"/>
          <w:szCs w:val="22"/>
        </w:rPr>
      </w:pPr>
      <w:r>
        <w:rPr>
          <w:rFonts w:asciiTheme="minorHAnsi" w:hAnsiTheme="minorHAnsi" w:cstheme="minorHAnsi"/>
          <w:sz w:val="22"/>
          <w:szCs w:val="22"/>
        </w:rPr>
        <w:t xml:space="preserve">Dobavitelj </w:t>
      </w:r>
      <w:r w:rsidR="00121164">
        <w:rPr>
          <w:rFonts w:asciiTheme="minorHAnsi" w:hAnsiTheme="minorHAnsi" w:cstheme="minorHAnsi"/>
          <w:sz w:val="22"/>
          <w:szCs w:val="22"/>
        </w:rPr>
        <w:t xml:space="preserve">mora </w:t>
      </w:r>
      <w:r w:rsidR="00D0550B">
        <w:rPr>
          <w:rFonts w:asciiTheme="minorHAnsi" w:hAnsiTheme="minorHAnsi" w:cstheme="minorHAnsi"/>
          <w:sz w:val="22"/>
          <w:szCs w:val="22"/>
        </w:rPr>
        <w:t xml:space="preserve">naročniku </w:t>
      </w:r>
      <w:r w:rsidR="00121164">
        <w:rPr>
          <w:rFonts w:asciiTheme="minorHAnsi" w:hAnsiTheme="minorHAnsi" w:cstheme="minorHAnsi"/>
          <w:sz w:val="22"/>
          <w:szCs w:val="22"/>
        </w:rPr>
        <w:t xml:space="preserve">oddati </w:t>
      </w:r>
      <w:r w:rsidR="001C26AE">
        <w:rPr>
          <w:rFonts w:asciiTheme="minorHAnsi" w:hAnsiTheme="minorHAnsi" w:cstheme="minorHAnsi"/>
          <w:sz w:val="22"/>
          <w:szCs w:val="22"/>
        </w:rPr>
        <w:t xml:space="preserve">projektno dokumentacijo za izvedbo gradnje (v nadaljevanju: </w:t>
      </w:r>
      <w:r w:rsidR="00D95D17">
        <w:rPr>
          <w:rFonts w:asciiTheme="minorHAnsi" w:hAnsiTheme="minorHAnsi" w:cstheme="minorHAnsi"/>
          <w:sz w:val="22"/>
          <w:szCs w:val="22"/>
        </w:rPr>
        <w:t>PZI</w:t>
      </w:r>
      <w:r w:rsidR="00121164">
        <w:rPr>
          <w:rFonts w:asciiTheme="minorHAnsi" w:hAnsiTheme="minorHAnsi" w:cstheme="minorHAnsi"/>
          <w:sz w:val="22"/>
          <w:szCs w:val="22"/>
        </w:rPr>
        <w:t xml:space="preserve"> dokumentacij</w:t>
      </w:r>
      <w:r w:rsidR="001C26AE">
        <w:rPr>
          <w:rFonts w:asciiTheme="minorHAnsi" w:hAnsiTheme="minorHAnsi" w:cstheme="minorHAnsi"/>
          <w:sz w:val="22"/>
          <w:szCs w:val="22"/>
        </w:rPr>
        <w:t>a)</w:t>
      </w:r>
      <w:r w:rsidR="00D0550B">
        <w:rPr>
          <w:rFonts w:asciiTheme="minorHAnsi" w:hAnsiTheme="minorHAnsi" w:cstheme="minorHAnsi"/>
          <w:sz w:val="22"/>
          <w:szCs w:val="22"/>
        </w:rPr>
        <w:t xml:space="preserve"> za</w:t>
      </w:r>
      <w:r w:rsidR="00241381">
        <w:rPr>
          <w:rFonts w:asciiTheme="minorHAnsi" w:hAnsiTheme="minorHAnsi" w:cstheme="minorHAnsi"/>
          <w:sz w:val="22"/>
          <w:szCs w:val="22"/>
        </w:rPr>
        <w:t xml:space="preserve"> HB komoro z</w:t>
      </w:r>
      <w:r w:rsidR="00D0550B">
        <w:rPr>
          <w:rFonts w:asciiTheme="minorHAnsi" w:hAnsiTheme="minorHAnsi" w:cstheme="minorHAnsi"/>
          <w:sz w:val="22"/>
          <w:szCs w:val="22"/>
        </w:rPr>
        <w:t xml:space="preserve"> opremo, v roku </w:t>
      </w:r>
      <w:r w:rsidR="004D36B7">
        <w:rPr>
          <w:rFonts w:asciiTheme="minorHAnsi" w:hAnsiTheme="minorHAnsi" w:cstheme="minorHAnsi"/>
          <w:sz w:val="22"/>
          <w:szCs w:val="22"/>
        </w:rPr>
        <w:t>petnajstih</w:t>
      </w:r>
      <w:r w:rsidR="001C26AE">
        <w:rPr>
          <w:rFonts w:asciiTheme="minorHAnsi" w:hAnsiTheme="minorHAnsi" w:cstheme="minorHAnsi"/>
          <w:sz w:val="22"/>
          <w:szCs w:val="22"/>
        </w:rPr>
        <w:t xml:space="preserve"> (</w:t>
      </w:r>
      <w:r w:rsidR="00D95D17">
        <w:rPr>
          <w:rFonts w:asciiTheme="minorHAnsi" w:hAnsiTheme="minorHAnsi" w:cstheme="minorHAnsi"/>
          <w:sz w:val="22"/>
          <w:szCs w:val="22"/>
        </w:rPr>
        <w:t>1</w:t>
      </w:r>
      <w:r w:rsidR="004D36B7">
        <w:rPr>
          <w:rFonts w:asciiTheme="minorHAnsi" w:hAnsiTheme="minorHAnsi" w:cstheme="minorHAnsi"/>
          <w:sz w:val="22"/>
          <w:szCs w:val="22"/>
        </w:rPr>
        <w:t>5</w:t>
      </w:r>
      <w:r w:rsidR="001C26AE">
        <w:rPr>
          <w:rFonts w:asciiTheme="minorHAnsi" w:hAnsiTheme="minorHAnsi" w:cstheme="minorHAnsi"/>
          <w:sz w:val="22"/>
          <w:szCs w:val="22"/>
        </w:rPr>
        <w:t>)</w:t>
      </w:r>
      <w:r w:rsidR="00D0550B">
        <w:rPr>
          <w:rFonts w:asciiTheme="minorHAnsi" w:hAnsiTheme="minorHAnsi" w:cstheme="minorHAnsi"/>
          <w:sz w:val="22"/>
          <w:szCs w:val="22"/>
        </w:rPr>
        <w:t xml:space="preserve"> dni od dneva </w:t>
      </w:r>
      <w:r w:rsidR="00241381">
        <w:rPr>
          <w:rFonts w:asciiTheme="minorHAnsi" w:hAnsiTheme="minorHAnsi" w:cstheme="minorHAnsi"/>
          <w:sz w:val="22"/>
          <w:szCs w:val="22"/>
        </w:rPr>
        <w:t xml:space="preserve">pričetka </w:t>
      </w:r>
      <w:r w:rsidR="00D0550B">
        <w:rPr>
          <w:rFonts w:asciiTheme="minorHAnsi" w:hAnsiTheme="minorHAnsi" w:cstheme="minorHAnsi"/>
          <w:sz w:val="22"/>
          <w:szCs w:val="22"/>
        </w:rPr>
        <w:t>veljavnosti te pogodbe.</w:t>
      </w:r>
      <w:r w:rsidR="00121164">
        <w:rPr>
          <w:rFonts w:asciiTheme="minorHAnsi" w:hAnsiTheme="minorHAnsi" w:cstheme="minorHAnsi"/>
          <w:sz w:val="22"/>
          <w:szCs w:val="22"/>
        </w:rPr>
        <w:t xml:space="preserve"> </w:t>
      </w:r>
    </w:p>
    <w:p w14:paraId="70A63044" w14:textId="1F383F5F" w:rsidR="00D95D17" w:rsidRDefault="00D95D17" w:rsidP="00D918B7">
      <w:pPr>
        <w:jc w:val="both"/>
        <w:rPr>
          <w:rFonts w:asciiTheme="minorHAnsi" w:hAnsiTheme="minorHAnsi" w:cstheme="minorHAnsi"/>
          <w:sz w:val="22"/>
          <w:szCs w:val="22"/>
        </w:rPr>
      </w:pPr>
    </w:p>
    <w:p w14:paraId="4BE3D516" w14:textId="2C7BFEE8" w:rsidR="001C26AE" w:rsidRDefault="001C26AE" w:rsidP="00D918B7">
      <w:pPr>
        <w:jc w:val="both"/>
        <w:rPr>
          <w:rFonts w:asciiTheme="minorHAnsi" w:hAnsiTheme="minorHAnsi" w:cstheme="minorHAnsi"/>
          <w:sz w:val="22"/>
          <w:szCs w:val="22"/>
        </w:rPr>
      </w:pPr>
      <w:r>
        <w:rPr>
          <w:rFonts w:asciiTheme="minorHAnsi" w:hAnsiTheme="minorHAnsi" w:cstheme="minorHAnsi"/>
          <w:sz w:val="22"/>
          <w:szCs w:val="22"/>
        </w:rPr>
        <w:t xml:space="preserve">PZI dokumentacijo mora dobavitelj oddati tako v elektronski obliki (v </w:t>
      </w:r>
      <w:proofErr w:type="spellStart"/>
      <w:r>
        <w:rPr>
          <w:rFonts w:asciiTheme="minorHAnsi" w:hAnsiTheme="minorHAnsi" w:cstheme="minorHAnsi"/>
          <w:sz w:val="22"/>
          <w:szCs w:val="22"/>
        </w:rPr>
        <w:t>pdf</w:t>
      </w:r>
      <w:proofErr w:type="spellEnd"/>
      <w:r>
        <w:rPr>
          <w:rFonts w:asciiTheme="minorHAnsi" w:hAnsiTheme="minorHAnsi" w:cstheme="minorHAnsi"/>
          <w:sz w:val="22"/>
          <w:szCs w:val="22"/>
        </w:rPr>
        <w:t xml:space="preserve"> in </w:t>
      </w:r>
      <w:proofErr w:type="spellStart"/>
      <w:r>
        <w:rPr>
          <w:rFonts w:asciiTheme="minorHAnsi" w:hAnsiTheme="minorHAnsi" w:cstheme="minorHAnsi"/>
          <w:sz w:val="22"/>
          <w:szCs w:val="22"/>
        </w:rPr>
        <w:t>dwg</w:t>
      </w:r>
      <w:proofErr w:type="spellEnd"/>
      <w:r>
        <w:rPr>
          <w:rFonts w:asciiTheme="minorHAnsi" w:hAnsiTheme="minorHAnsi" w:cstheme="minorHAnsi"/>
          <w:sz w:val="22"/>
          <w:szCs w:val="22"/>
        </w:rPr>
        <w:t xml:space="preserve"> obliki) kot v tiskani obliki v petih (5) izvodih.</w:t>
      </w:r>
      <w:r w:rsidR="004D36B7">
        <w:rPr>
          <w:rFonts w:asciiTheme="minorHAnsi" w:hAnsiTheme="minorHAnsi" w:cstheme="minorHAnsi"/>
          <w:sz w:val="22"/>
          <w:szCs w:val="22"/>
        </w:rPr>
        <w:t xml:space="preserve"> V primeru, da je PZI dokumentacija izdelana v tujem jeziku, ki ni angleš</w:t>
      </w:r>
      <w:r w:rsidR="00241381">
        <w:rPr>
          <w:rFonts w:asciiTheme="minorHAnsi" w:hAnsiTheme="minorHAnsi" w:cstheme="minorHAnsi"/>
          <w:sz w:val="22"/>
          <w:szCs w:val="22"/>
        </w:rPr>
        <w:t>ki</w:t>
      </w:r>
      <w:r w:rsidR="004D36B7">
        <w:rPr>
          <w:rFonts w:asciiTheme="minorHAnsi" w:hAnsiTheme="minorHAnsi" w:cstheme="minorHAnsi"/>
          <w:sz w:val="22"/>
          <w:szCs w:val="22"/>
        </w:rPr>
        <w:t xml:space="preserve"> ali italijan</w:t>
      </w:r>
      <w:r w:rsidR="00241381">
        <w:rPr>
          <w:rFonts w:asciiTheme="minorHAnsi" w:hAnsiTheme="minorHAnsi" w:cstheme="minorHAnsi"/>
          <w:sz w:val="22"/>
          <w:szCs w:val="22"/>
        </w:rPr>
        <w:t>ski jezik</w:t>
      </w:r>
      <w:r w:rsidR="004D36B7">
        <w:rPr>
          <w:rFonts w:asciiTheme="minorHAnsi" w:hAnsiTheme="minorHAnsi" w:cstheme="minorHAnsi"/>
          <w:sz w:val="22"/>
          <w:szCs w:val="22"/>
        </w:rPr>
        <w:t>, mora dobavitelj predložiti dokumentacijo prevedeno v slovenski jezik.</w:t>
      </w:r>
    </w:p>
    <w:p w14:paraId="6D464E91" w14:textId="3D4107BD" w:rsidR="001C26AE" w:rsidRDefault="001C26AE" w:rsidP="00D918B7">
      <w:pPr>
        <w:jc w:val="both"/>
        <w:rPr>
          <w:rFonts w:asciiTheme="minorHAnsi" w:hAnsiTheme="minorHAnsi" w:cstheme="minorHAnsi"/>
          <w:sz w:val="22"/>
          <w:szCs w:val="22"/>
        </w:rPr>
      </w:pPr>
    </w:p>
    <w:p w14:paraId="02D2A944" w14:textId="63983FD9" w:rsidR="001C26AE" w:rsidRDefault="001C26AE" w:rsidP="00D918B7">
      <w:pPr>
        <w:jc w:val="both"/>
        <w:rPr>
          <w:rFonts w:asciiTheme="minorHAnsi" w:hAnsiTheme="minorHAnsi" w:cstheme="minorHAnsi"/>
          <w:sz w:val="22"/>
          <w:szCs w:val="22"/>
        </w:rPr>
      </w:pPr>
      <w:r>
        <w:rPr>
          <w:rFonts w:asciiTheme="minorHAnsi" w:hAnsiTheme="minorHAnsi" w:cstheme="minorHAnsi"/>
          <w:sz w:val="22"/>
          <w:szCs w:val="22"/>
        </w:rPr>
        <w:t xml:space="preserve">Dobavitelj odda dokumentacijo kontaktni osebi naročnika. </w:t>
      </w:r>
    </w:p>
    <w:p w14:paraId="3CBDF6B9" w14:textId="77777777" w:rsidR="00C31B65" w:rsidRDefault="00C31B65" w:rsidP="00D918B7">
      <w:pPr>
        <w:jc w:val="both"/>
        <w:rPr>
          <w:rFonts w:asciiTheme="minorHAnsi" w:hAnsiTheme="minorHAnsi" w:cstheme="minorHAnsi"/>
          <w:sz w:val="22"/>
          <w:szCs w:val="22"/>
        </w:rPr>
      </w:pPr>
    </w:p>
    <w:p w14:paraId="2E03D092" w14:textId="77777777" w:rsidR="001C26AE" w:rsidRDefault="001C26AE" w:rsidP="00C351ED">
      <w:pPr>
        <w:pStyle w:val="Heading2"/>
        <w:numPr>
          <w:ilvl w:val="0"/>
          <w:numId w:val="5"/>
        </w:numPr>
        <w:spacing w:before="0"/>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člen</w:t>
      </w:r>
    </w:p>
    <w:p w14:paraId="6365354C" w14:textId="338BCC5C" w:rsidR="001C26AE" w:rsidRPr="00743D35" w:rsidRDefault="001C26AE" w:rsidP="001C26AE">
      <w:pPr>
        <w:jc w:val="center"/>
        <w:rPr>
          <w:rFonts w:asciiTheme="minorHAnsi" w:hAnsiTheme="minorHAnsi" w:cstheme="minorHAnsi"/>
          <w:sz w:val="22"/>
          <w:szCs w:val="22"/>
        </w:rPr>
      </w:pPr>
      <w:r w:rsidRPr="00743D35">
        <w:rPr>
          <w:rFonts w:asciiTheme="minorHAnsi" w:hAnsiTheme="minorHAnsi" w:cstheme="minorHAnsi"/>
          <w:sz w:val="22"/>
          <w:szCs w:val="22"/>
        </w:rPr>
        <w:t>(</w:t>
      </w:r>
      <w:r>
        <w:rPr>
          <w:rFonts w:asciiTheme="minorHAnsi" w:hAnsiTheme="minorHAnsi" w:cstheme="minorHAnsi"/>
          <w:i/>
          <w:sz w:val="22"/>
          <w:szCs w:val="22"/>
        </w:rPr>
        <w:t>načrt dostave</w:t>
      </w:r>
      <w:r w:rsidRPr="00743D35">
        <w:rPr>
          <w:rFonts w:asciiTheme="minorHAnsi" w:hAnsiTheme="minorHAnsi" w:cstheme="minorHAnsi"/>
          <w:sz w:val="22"/>
          <w:szCs w:val="22"/>
        </w:rPr>
        <w:t>)</w:t>
      </w:r>
    </w:p>
    <w:p w14:paraId="3E6118DE" w14:textId="77777777" w:rsidR="001C26AE" w:rsidRDefault="001C26AE" w:rsidP="00D918B7">
      <w:pPr>
        <w:jc w:val="both"/>
        <w:rPr>
          <w:rFonts w:asciiTheme="minorHAnsi" w:hAnsiTheme="minorHAnsi" w:cstheme="minorHAnsi"/>
          <w:sz w:val="22"/>
          <w:szCs w:val="22"/>
        </w:rPr>
      </w:pPr>
    </w:p>
    <w:p w14:paraId="34EE969A" w14:textId="705E0624" w:rsidR="001C26AE" w:rsidRDefault="001C26AE" w:rsidP="001C26AE">
      <w:pPr>
        <w:jc w:val="both"/>
        <w:rPr>
          <w:rFonts w:asciiTheme="minorHAnsi" w:hAnsiTheme="minorHAnsi" w:cstheme="minorHAnsi"/>
          <w:sz w:val="22"/>
          <w:szCs w:val="22"/>
        </w:rPr>
      </w:pPr>
      <w:r>
        <w:rPr>
          <w:rFonts w:asciiTheme="minorHAnsi" w:hAnsiTheme="minorHAnsi" w:cstheme="minorHAnsi"/>
          <w:sz w:val="22"/>
          <w:szCs w:val="22"/>
        </w:rPr>
        <w:t>Dobavitelj mora naročniku hkrati s PZI dokumentacijo</w:t>
      </w:r>
      <w:r w:rsidR="00BE5555">
        <w:rPr>
          <w:rFonts w:asciiTheme="minorHAnsi" w:hAnsiTheme="minorHAnsi" w:cstheme="minorHAnsi"/>
          <w:sz w:val="22"/>
          <w:szCs w:val="22"/>
        </w:rPr>
        <w:t xml:space="preserve"> </w:t>
      </w:r>
      <w:r>
        <w:rPr>
          <w:rFonts w:asciiTheme="minorHAnsi" w:hAnsiTheme="minorHAnsi" w:cstheme="minorHAnsi"/>
          <w:sz w:val="22"/>
          <w:szCs w:val="22"/>
        </w:rPr>
        <w:t xml:space="preserve">za opremo oddati tudi načrt dostave opreme in opozoriti naročnika na vse morebitne ovire pri dostavi opreme. </w:t>
      </w:r>
      <w:r w:rsidR="00647687">
        <w:rPr>
          <w:rFonts w:asciiTheme="minorHAnsi" w:hAnsiTheme="minorHAnsi" w:cstheme="minorHAnsi"/>
          <w:sz w:val="22"/>
          <w:szCs w:val="22"/>
        </w:rPr>
        <w:t>Dobavitelj se mora pred izdajo načrta dostave z naročnikom uskladiti glede morebitnega drugačnega prometnega režima na območju naročnika na dan dostave opreme ter o morebitni spremembi infrastrukture.</w:t>
      </w:r>
    </w:p>
    <w:p w14:paraId="263C06B1" w14:textId="67D985F8" w:rsidR="001C26AE" w:rsidRDefault="001C26AE" w:rsidP="001C26AE">
      <w:pPr>
        <w:jc w:val="both"/>
        <w:rPr>
          <w:rFonts w:asciiTheme="minorHAnsi" w:hAnsiTheme="minorHAnsi" w:cstheme="minorHAnsi"/>
          <w:sz w:val="22"/>
          <w:szCs w:val="22"/>
        </w:rPr>
      </w:pPr>
    </w:p>
    <w:p w14:paraId="1EF57AD9" w14:textId="3AB16F2F" w:rsidR="001C26AE" w:rsidRDefault="001C26AE" w:rsidP="001C26AE">
      <w:pPr>
        <w:jc w:val="both"/>
        <w:rPr>
          <w:rFonts w:asciiTheme="minorHAnsi" w:hAnsiTheme="minorHAnsi" w:cstheme="minorHAnsi"/>
          <w:sz w:val="22"/>
          <w:szCs w:val="22"/>
        </w:rPr>
      </w:pPr>
      <w:r>
        <w:rPr>
          <w:rFonts w:asciiTheme="minorHAnsi" w:hAnsiTheme="minorHAnsi" w:cstheme="minorHAnsi"/>
          <w:sz w:val="22"/>
          <w:szCs w:val="22"/>
        </w:rPr>
        <w:t xml:space="preserve">Načrt dostave odda dobavitelj v elektronski obliki. </w:t>
      </w:r>
    </w:p>
    <w:p w14:paraId="08AD19B4" w14:textId="77777777" w:rsidR="001C26AE" w:rsidRDefault="001C26AE" w:rsidP="001C26AE">
      <w:pPr>
        <w:jc w:val="both"/>
        <w:rPr>
          <w:rFonts w:asciiTheme="minorHAnsi" w:hAnsiTheme="minorHAnsi" w:cstheme="minorHAnsi"/>
          <w:sz w:val="22"/>
          <w:szCs w:val="22"/>
        </w:rPr>
      </w:pPr>
    </w:p>
    <w:p w14:paraId="76D4AD1E" w14:textId="717A74CC" w:rsidR="001C26AE" w:rsidRDefault="001C26AE" w:rsidP="001C26AE">
      <w:pPr>
        <w:jc w:val="both"/>
        <w:rPr>
          <w:rFonts w:asciiTheme="minorHAnsi" w:hAnsiTheme="minorHAnsi" w:cstheme="minorHAnsi"/>
          <w:sz w:val="22"/>
          <w:szCs w:val="22"/>
        </w:rPr>
      </w:pPr>
      <w:r>
        <w:rPr>
          <w:rFonts w:asciiTheme="minorHAnsi" w:hAnsiTheme="minorHAnsi" w:cstheme="minorHAnsi"/>
          <w:sz w:val="22"/>
          <w:szCs w:val="22"/>
        </w:rPr>
        <w:t xml:space="preserve">Dobavitelj odda načrt kontaktni osebi naročnika. </w:t>
      </w:r>
    </w:p>
    <w:p w14:paraId="629EE20F" w14:textId="77777777" w:rsidR="00C31B65" w:rsidRDefault="00C31B65" w:rsidP="00D918B7">
      <w:pPr>
        <w:jc w:val="both"/>
        <w:rPr>
          <w:rFonts w:asciiTheme="minorHAnsi" w:hAnsiTheme="minorHAnsi" w:cstheme="minorHAnsi"/>
          <w:sz w:val="22"/>
          <w:szCs w:val="22"/>
        </w:rPr>
      </w:pPr>
    </w:p>
    <w:p w14:paraId="0916C6DA" w14:textId="77777777" w:rsidR="001C26AE" w:rsidRDefault="001C26AE" w:rsidP="00C351ED">
      <w:pPr>
        <w:pStyle w:val="Heading2"/>
        <w:numPr>
          <w:ilvl w:val="0"/>
          <w:numId w:val="5"/>
        </w:numPr>
        <w:spacing w:before="0"/>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člen</w:t>
      </w:r>
    </w:p>
    <w:p w14:paraId="49D75A28" w14:textId="0C546FF8" w:rsidR="001C26AE" w:rsidRDefault="001C26AE" w:rsidP="001C26AE">
      <w:pPr>
        <w:jc w:val="center"/>
        <w:rPr>
          <w:rFonts w:asciiTheme="minorHAnsi" w:hAnsiTheme="minorHAnsi" w:cstheme="minorHAnsi"/>
          <w:sz w:val="22"/>
          <w:szCs w:val="22"/>
        </w:rPr>
      </w:pPr>
      <w:r w:rsidRPr="00743D35">
        <w:rPr>
          <w:rFonts w:asciiTheme="minorHAnsi" w:hAnsiTheme="minorHAnsi" w:cstheme="minorHAnsi"/>
          <w:sz w:val="22"/>
          <w:szCs w:val="22"/>
        </w:rPr>
        <w:t>(</w:t>
      </w:r>
      <w:r>
        <w:rPr>
          <w:rFonts w:asciiTheme="minorHAnsi" w:hAnsiTheme="minorHAnsi" w:cstheme="minorHAnsi"/>
          <w:i/>
          <w:sz w:val="22"/>
          <w:szCs w:val="22"/>
        </w:rPr>
        <w:t>PID dokumentacija</w:t>
      </w:r>
      <w:r w:rsidRPr="00743D35">
        <w:rPr>
          <w:rFonts w:asciiTheme="minorHAnsi" w:hAnsiTheme="minorHAnsi" w:cstheme="minorHAnsi"/>
          <w:sz w:val="22"/>
          <w:szCs w:val="22"/>
        </w:rPr>
        <w:t>)</w:t>
      </w:r>
    </w:p>
    <w:p w14:paraId="1E582A0E" w14:textId="77777777" w:rsidR="001C26AE" w:rsidRPr="00743D35" w:rsidRDefault="001C26AE" w:rsidP="001C26AE">
      <w:pPr>
        <w:jc w:val="center"/>
        <w:rPr>
          <w:rFonts w:asciiTheme="minorHAnsi" w:hAnsiTheme="minorHAnsi" w:cstheme="minorHAnsi"/>
          <w:sz w:val="22"/>
          <w:szCs w:val="22"/>
        </w:rPr>
      </w:pPr>
    </w:p>
    <w:p w14:paraId="09F09376" w14:textId="5BC172CD" w:rsidR="001C26AE" w:rsidRDefault="001C26AE" w:rsidP="00D918B7">
      <w:pPr>
        <w:jc w:val="both"/>
        <w:rPr>
          <w:rFonts w:asciiTheme="minorHAnsi" w:hAnsiTheme="minorHAnsi" w:cstheme="minorHAnsi"/>
          <w:sz w:val="22"/>
          <w:szCs w:val="22"/>
        </w:rPr>
      </w:pPr>
      <w:r>
        <w:rPr>
          <w:rFonts w:asciiTheme="minorHAnsi" w:hAnsiTheme="minorHAnsi" w:cstheme="minorHAnsi"/>
          <w:sz w:val="22"/>
          <w:szCs w:val="22"/>
        </w:rPr>
        <w:t>Dobavitelj mora naročniku vsaj deset (10) dni pred predvideno primopredajo naročniku oddati projektno dokumentacijo izvedenih del (v nadaljevanju: PID)</w:t>
      </w:r>
      <w:r w:rsidR="0097368D">
        <w:rPr>
          <w:rFonts w:asciiTheme="minorHAnsi" w:hAnsiTheme="minorHAnsi" w:cstheme="minorHAnsi"/>
          <w:sz w:val="22"/>
          <w:szCs w:val="22"/>
        </w:rPr>
        <w:t xml:space="preserve"> za celotno opremo, ki je predmet pogodbe</w:t>
      </w:r>
      <w:r>
        <w:rPr>
          <w:rFonts w:asciiTheme="minorHAnsi" w:hAnsiTheme="minorHAnsi" w:cstheme="minorHAnsi"/>
          <w:sz w:val="22"/>
          <w:szCs w:val="22"/>
        </w:rPr>
        <w:t>. Pravočasno oddana PID dokumentacija je priloga primopredajnemu zapisn</w:t>
      </w:r>
      <w:r w:rsidR="00025B1F">
        <w:rPr>
          <w:rFonts w:asciiTheme="minorHAnsi" w:hAnsiTheme="minorHAnsi" w:cstheme="minorHAnsi"/>
          <w:sz w:val="22"/>
          <w:szCs w:val="22"/>
        </w:rPr>
        <w:t>i</w:t>
      </w:r>
      <w:r>
        <w:rPr>
          <w:rFonts w:asciiTheme="minorHAnsi" w:hAnsiTheme="minorHAnsi" w:cstheme="minorHAnsi"/>
          <w:sz w:val="22"/>
          <w:szCs w:val="22"/>
        </w:rPr>
        <w:t>ku in pogoj za izvedbo primopredaje</w:t>
      </w:r>
      <w:r w:rsidR="00241381">
        <w:rPr>
          <w:rFonts w:asciiTheme="minorHAnsi" w:hAnsiTheme="minorHAnsi" w:cstheme="minorHAnsi"/>
          <w:sz w:val="22"/>
          <w:szCs w:val="22"/>
        </w:rPr>
        <w:t xml:space="preserve"> HB komore</w:t>
      </w:r>
      <w:r>
        <w:rPr>
          <w:rFonts w:asciiTheme="minorHAnsi" w:hAnsiTheme="minorHAnsi" w:cstheme="minorHAnsi"/>
          <w:sz w:val="22"/>
          <w:szCs w:val="22"/>
        </w:rPr>
        <w:t xml:space="preserve">. </w:t>
      </w:r>
    </w:p>
    <w:p w14:paraId="334C5488" w14:textId="1253A207" w:rsidR="001C26AE" w:rsidRDefault="001C26AE" w:rsidP="00D918B7">
      <w:pPr>
        <w:jc w:val="both"/>
        <w:rPr>
          <w:rFonts w:asciiTheme="minorHAnsi" w:hAnsiTheme="minorHAnsi" w:cstheme="minorHAnsi"/>
          <w:sz w:val="22"/>
          <w:szCs w:val="22"/>
        </w:rPr>
      </w:pPr>
    </w:p>
    <w:p w14:paraId="7982E6FA" w14:textId="2BB5CCA2" w:rsidR="001C26AE" w:rsidRDefault="001C26AE" w:rsidP="001C26AE">
      <w:pPr>
        <w:jc w:val="both"/>
        <w:rPr>
          <w:rFonts w:asciiTheme="minorHAnsi" w:hAnsiTheme="minorHAnsi" w:cstheme="minorHAnsi"/>
          <w:sz w:val="22"/>
          <w:szCs w:val="22"/>
        </w:rPr>
      </w:pPr>
      <w:r>
        <w:rPr>
          <w:rFonts w:asciiTheme="minorHAnsi" w:hAnsiTheme="minorHAnsi" w:cstheme="minorHAnsi"/>
          <w:sz w:val="22"/>
          <w:szCs w:val="22"/>
        </w:rPr>
        <w:t xml:space="preserve">PID dokumentacijo mora dobavitelj oddati tako v elektronski obliki (v </w:t>
      </w:r>
      <w:proofErr w:type="spellStart"/>
      <w:r>
        <w:rPr>
          <w:rFonts w:asciiTheme="minorHAnsi" w:hAnsiTheme="minorHAnsi" w:cstheme="minorHAnsi"/>
          <w:sz w:val="22"/>
          <w:szCs w:val="22"/>
        </w:rPr>
        <w:t>pdf</w:t>
      </w:r>
      <w:proofErr w:type="spellEnd"/>
      <w:r>
        <w:rPr>
          <w:rFonts w:asciiTheme="minorHAnsi" w:hAnsiTheme="minorHAnsi" w:cstheme="minorHAnsi"/>
          <w:sz w:val="22"/>
          <w:szCs w:val="22"/>
        </w:rPr>
        <w:t xml:space="preserve"> in </w:t>
      </w:r>
      <w:proofErr w:type="spellStart"/>
      <w:r>
        <w:rPr>
          <w:rFonts w:asciiTheme="minorHAnsi" w:hAnsiTheme="minorHAnsi" w:cstheme="minorHAnsi"/>
          <w:sz w:val="22"/>
          <w:szCs w:val="22"/>
        </w:rPr>
        <w:t>dwg</w:t>
      </w:r>
      <w:proofErr w:type="spellEnd"/>
      <w:r>
        <w:rPr>
          <w:rFonts w:asciiTheme="minorHAnsi" w:hAnsiTheme="minorHAnsi" w:cstheme="minorHAnsi"/>
          <w:sz w:val="22"/>
          <w:szCs w:val="22"/>
        </w:rPr>
        <w:t xml:space="preserve"> obliki) kot v tiskani obliki v petih (5) izvodih.</w:t>
      </w:r>
    </w:p>
    <w:p w14:paraId="078AB958" w14:textId="77777777" w:rsidR="0097368D" w:rsidRDefault="0097368D" w:rsidP="001C26AE">
      <w:pPr>
        <w:jc w:val="both"/>
        <w:rPr>
          <w:rFonts w:asciiTheme="minorHAnsi" w:hAnsiTheme="minorHAnsi" w:cstheme="minorHAnsi"/>
          <w:sz w:val="22"/>
          <w:szCs w:val="22"/>
        </w:rPr>
      </w:pPr>
    </w:p>
    <w:p w14:paraId="2DE400C1" w14:textId="36819F27" w:rsidR="001C26AE" w:rsidRDefault="0097368D" w:rsidP="001C26AE">
      <w:pPr>
        <w:jc w:val="both"/>
        <w:rPr>
          <w:rFonts w:asciiTheme="minorHAnsi" w:hAnsiTheme="minorHAnsi" w:cstheme="minorHAnsi"/>
          <w:sz w:val="22"/>
          <w:szCs w:val="22"/>
        </w:rPr>
      </w:pPr>
      <w:r>
        <w:rPr>
          <w:rFonts w:asciiTheme="minorHAnsi" w:hAnsiTheme="minorHAnsi" w:cstheme="minorHAnsi"/>
          <w:sz w:val="22"/>
          <w:szCs w:val="22"/>
        </w:rPr>
        <w:t xml:space="preserve">V primeru, da je PID dokumentacija izdelana v tujem jeziku, </w:t>
      </w:r>
      <w:r w:rsidR="00241381">
        <w:rPr>
          <w:rFonts w:asciiTheme="minorHAnsi" w:hAnsiTheme="minorHAnsi" w:cstheme="minorHAnsi"/>
          <w:sz w:val="22"/>
          <w:szCs w:val="22"/>
        </w:rPr>
        <w:t>ki ni angleški ali italijanski jezik, mora dobavitelj predložiti dokumentacijo prevedeno v slovenski jezik.</w:t>
      </w:r>
    </w:p>
    <w:p w14:paraId="1EFDB060" w14:textId="77777777" w:rsidR="001C26AE" w:rsidRDefault="001C26AE" w:rsidP="001C26AE">
      <w:pPr>
        <w:jc w:val="both"/>
        <w:rPr>
          <w:rFonts w:asciiTheme="minorHAnsi" w:hAnsiTheme="minorHAnsi" w:cstheme="minorHAnsi"/>
          <w:sz w:val="22"/>
          <w:szCs w:val="22"/>
        </w:rPr>
      </w:pPr>
      <w:r>
        <w:rPr>
          <w:rFonts w:asciiTheme="minorHAnsi" w:hAnsiTheme="minorHAnsi" w:cstheme="minorHAnsi"/>
          <w:sz w:val="22"/>
          <w:szCs w:val="22"/>
        </w:rPr>
        <w:t xml:space="preserve">Dobavitelj odda dokumentacijo kontaktni osebi naročnika. </w:t>
      </w:r>
    </w:p>
    <w:p w14:paraId="515536B9" w14:textId="77777777" w:rsidR="00987ADF" w:rsidRPr="0052777F" w:rsidRDefault="00987ADF" w:rsidP="0052777F"/>
    <w:p w14:paraId="5A9349D6" w14:textId="77777777" w:rsidR="00D918B7" w:rsidRDefault="00D918B7" w:rsidP="00C351ED">
      <w:pPr>
        <w:pStyle w:val="Heading2"/>
        <w:numPr>
          <w:ilvl w:val="0"/>
          <w:numId w:val="5"/>
        </w:numPr>
        <w:spacing w:before="0"/>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člen</w:t>
      </w:r>
    </w:p>
    <w:p w14:paraId="5F846CFC" w14:textId="1F746383" w:rsidR="00556B6D" w:rsidRDefault="00743D35" w:rsidP="00743D35">
      <w:pPr>
        <w:jc w:val="center"/>
        <w:rPr>
          <w:rFonts w:asciiTheme="minorHAnsi" w:hAnsiTheme="minorHAnsi" w:cstheme="minorHAnsi"/>
          <w:sz w:val="22"/>
          <w:szCs w:val="22"/>
        </w:rPr>
      </w:pPr>
      <w:r w:rsidRPr="00743D35">
        <w:rPr>
          <w:rFonts w:asciiTheme="minorHAnsi" w:hAnsiTheme="minorHAnsi" w:cstheme="minorHAnsi"/>
          <w:sz w:val="22"/>
          <w:szCs w:val="22"/>
        </w:rPr>
        <w:t>(</w:t>
      </w:r>
      <w:r w:rsidR="00D0550B">
        <w:rPr>
          <w:rFonts w:asciiTheme="minorHAnsi" w:hAnsiTheme="minorHAnsi" w:cstheme="minorHAnsi"/>
          <w:i/>
          <w:sz w:val="22"/>
          <w:szCs w:val="22"/>
        </w:rPr>
        <w:t>dobav</w:t>
      </w:r>
      <w:r w:rsidR="00DB3A2B">
        <w:rPr>
          <w:rFonts w:asciiTheme="minorHAnsi" w:hAnsiTheme="minorHAnsi" w:cstheme="minorHAnsi"/>
          <w:i/>
          <w:sz w:val="22"/>
          <w:szCs w:val="22"/>
        </w:rPr>
        <w:t>a</w:t>
      </w:r>
      <w:r w:rsidR="00D0550B">
        <w:rPr>
          <w:rFonts w:asciiTheme="minorHAnsi" w:hAnsiTheme="minorHAnsi" w:cstheme="minorHAnsi"/>
          <w:i/>
          <w:sz w:val="22"/>
          <w:szCs w:val="22"/>
        </w:rPr>
        <w:t xml:space="preserve"> in montaž</w:t>
      </w:r>
      <w:r w:rsidR="00B60992">
        <w:rPr>
          <w:rFonts w:asciiTheme="minorHAnsi" w:hAnsiTheme="minorHAnsi" w:cstheme="minorHAnsi"/>
          <w:i/>
          <w:sz w:val="22"/>
          <w:szCs w:val="22"/>
        </w:rPr>
        <w:t>a opreme</w:t>
      </w:r>
      <w:r w:rsidRPr="00743D35">
        <w:rPr>
          <w:rFonts w:asciiTheme="minorHAnsi" w:hAnsiTheme="minorHAnsi" w:cstheme="minorHAnsi"/>
          <w:sz w:val="22"/>
          <w:szCs w:val="22"/>
        </w:rPr>
        <w:t>)</w:t>
      </w:r>
    </w:p>
    <w:p w14:paraId="37562DA6" w14:textId="77777777" w:rsidR="0052777F" w:rsidRPr="00743D35" w:rsidRDefault="0052777F" w:rsidP="00743D35">
      <w:pPr>
        <w:jc w:val="center"/>
        <w:rPr>
          <w:rFonts w:asciiTheme="minorHAnsi" w:hAnsiTheme="minorHAnsi" w:cstheme="minorHAnsi"/>
          <w:sz w:val="22"/>
          <w:szCs w:val="22"/>
        </w:rPr>
      </w:pPr>
    </w:p>
    <w:p w14:paraId="00B6B24D" w14:textId="11FD8F7F" w:rsidR="008B0B75" w:rsidRDefault="00BD78A7" w:rsidP="008B0B75">
      <w:pPr>
        <w:jc w:val="both"/>
        <w:rPr>
          <w:rFonts w:asciiTheme="minorHAnsi" w:hAnsiTheme="minorHAnsi" w:cstheme="minorHAnsi"/>
          <w:sz w:val="22"/>
          <w:szCs w:val="22"/>
        </w:rPr>
      </w:pPr>
      <w:r>
        <w:rPr>
          <w:rFonts w:asciiTheme="minorHAnsi" w:hAnsiTheme="minorHAnsi" w:cstheme="minorHAnsi"/>
          <w:sz w:val="22"/>
          <w:szCs w:val="22"/>
        </w:rPr>
        <w:t xml:space="preserve">Dobavitelj bo </w:t>
      </w:r>
      <w:r w:rsidR="001C4891">
        <w:rPr>
          <w:rFonts w:asciiTheme="minorHAnsi" w:hAnsiTheme="minorHAnsi" w:cstheme="minorHAnsi"/>
          <w:sz w:val="22"/>
          <w:szCs w:val="22"/>
        </w:rPr>
        <w:t xml:space="preserve">HB komoro z vso pripadajočo </w:t>
      </w:r>
      <w:r w:rsidR="000A3125">
        <w:rPr>
          <w:rFonts w:asciiTheme="minorHAnsi" w:hAnsiTheme="minorHAnsi" w:cstheme="minorHAnsi"/>
          <w:sz w:val="22"/>
          <w:szCs w:val="22"/>
        </w:rPr>
        <w:t>opremo</w:t>
      </w:r>
      <w:r>
        <w:rPr>
          <w:rFonts w:asciiTheme="minorHAnsi" w:hAnsiTheme="minorHAnsi" w:cstheme="minorHAnsi"/>
          <w:sz w:val="22"/>
          <w:szCs w:val="22"/>
        </w:rPr>
        <w:t xml:space="preserve"> dostavil</w:t>
      </w:r>
      <w:r w:rsidR="00D0550B">
        <w:rPr>
          <w:rFonts w:asciiTheme="minorHAnsi" w:hAnsiTheme="minorHAnsi" w:cstheme="minorHAnsi"/>
          <w:sz w:val="22"/>
          <w:szCs w:val="22"/>
        </w:rPr>
        <w:t>, montiral</w:t>
      </w:r>
      <w:r>
        <w:rPr>
          <w:rFonts w:asciiTheme="minorHAnsi" w:hAnsiTheme="minorHAnsi" w:cstheme="minorHAnsi"/>
          <w:sz w:val="22"/>
          <w:szCs w:val="22"/>
        </w:rPr>
        <w:t xml:space="preserve"> ter iz</w:t>
      </w:r>
      <w:r w:rsidR="000A3125">
        <w:rPr>
          <w:rFonts w:asciiTheme="minorHAnsi" w:hAnsiTheme="minorHAnsi" w:cstheme="minorHAnsi"/>
          <w:sz w:val="22"/>
          <w:szCs w:val="22"/>
        </w:rPr>
        <w:t>vršil</w:t>
      </w:r>
      <w:r>
        <w:rPr>
          <w:rFonts w:asciiTheme="minorHAnsi" w:hAnsiTheme="minorHAnsi" w:cstheme="minorHAnsi"/>
          <w:sz w:val="22"/>
          <w:szCs w:val="22"/>
        </w:rPr>
        <w:t xml:space="preserve"> vse v razpisu in ponudbi predvidene aktivnosti do polne funkcionalnosti </w:t>
      </w:r>
      <w:r w:rsidR="000A3125">
        <w:rPr>
          <w:rFonts w:asciiTheme="minorHAnsi" w:hAnsiTheme="minorHAnsi" w:cstheme="minorHAnsi"/>
          <w:sz w:val="22"/>
          <w:szCs w:val="22"/>
        </w:rPr>
        <w:t>opreme</w:t>
      </w:r>
      <w:r w:rsidR="00480C1A">
        <w:rPr>
          <w:rFonts w:asciiTheme="minorHAnsi" w:hAnsiTheme="minorHAnsi" w:cstheme="minorHAnsi"/>
          <w:sz w:val="22"/>
          <w:szCs w:val="22"/>
        </w:rPr>
        <w:t xml:space="preserve">, </w:t>
      </w:r>
      <w:r w:rsidR="008B0B75">
        <w:rPr>
          <w:rFonts w:asciiTheme="minorHAnsi" w:hAnsiTheme="minorHAnsi" w:cstheme="minorHAnsi"/>
          <w:sz w:val="22"/>
          <w:szCs w:val="22"/>
        </w:rPr>
        <w:t>do</w:t>
      </w:r>
      <w:r w:rsidR="00480C1A">
        <w:rPr>
          <w:rFonts w:asciiTheme="minorHAnsi" w:hAnsiTheme="minorHAnsi" w:cstheme="minorHAnsi"/>
          <w:sz w:val="22"/>
          <w:szCs w:val="22"/>
        </w:rPr>
        <w:t xml:space="preserve"> rok</w:t>
      </w:r>
      <w:r w:rsidR="008B0B75">
        <w:rPr>
          <w:rFonts w:asciiTheme="minorHAnsi" w:hAnsiTheme="minorHAnsi" w:cstheme="minorHAnsi"/>
          <w:sz w:val="22"/>
          <w:szCs w:val="22"/>
        </w:rPr>
        <w:t>a,</w:t>
      </w:r>
      <w:r w:rsidR="00480C1A">
        <w:rPr>
          <w:rFonts w:asciiTheme="minorHAnsi" w:hAnsiTheme="minorHAnsi" w:cstheme="minorHAnsi"/>
          <w:sz w:val="22"/>
          <w:szCs w:val="22"/>
        </w:rPr>
        <w:t xml:space="preserve"> </w:t>
      </w:r>
      <w:r w:rsidR="00476DF8">
        <w:rPr>
          <w:rFonts w:asciiTheme="minorHAnsi" w:hAnsiTheme="minorHAnsi" w:cstheme="minorHAnsi"/>
          <w:sz w:val="22"/>
          <w:szCs w:val="22"/>
        </w:rPr>
        <w:t xml:space="preserve">ki </w:t>
      </w:r>
      <w:r w:rsidR="008B0B75">
        <w:rPr>
          <w:rFonts w:asciiTheme="minorHAnsi" w:hAnsiTheme="minorHAnsi" w:cstheme="minorHAnsi"/>
          <w:sz w:val="22"/>
          <w:szCs w:val="22"/>
        </w:rPr>
        <w:t>mu ga bo naročnik sporočil najkasneje 30 dni pred končnim rokom za dostavo opreme do njene polne funkcionalnosti.</w:t>
      </w:r>
    </w:p>
    <w:p w14:paraId="15E0F00F" w14:textId="77777777" w:rsidR="008B0B75" w:rsidRDefault="008B0B75" w:rsidP="008B0B75">
      <w:pPr>
        <w:jc w:val="both"/>
        <w:rPr>
          <w:rFonts w:asciiTheme="minorHAnsi" w:hAnsiTheme="minorHAnsi" w:cstheme="minorHAnsi"/>
          <w:sz w:val="22"/>
          <w:szCs w:val="22"/>
        </w:rPr>
      </w:pPr>
    </w:p>
    <w:p w14:paraId="5DC7A656" w14:textId="3266EB7D" w:rsidR="008B0B75" w:rsidRDefault="008B0B75" w:rsidP="008B0B75">
      <w:pPr>
        <w:jc w:val="both"/>
        <w:rPr>
          <w:rFonts w:asciiTheme="minorHAnsi" w:hAnsiTheme="minorHAnsi" w:cstheme="minorHAnsi"/>
          <w:sz w:val="22"/>
          <w:szCs w:val="22"/>
        </w:rPr>
      </w:pPr>
      <w:r>
        <w:rPr>
          <w:rFonts w:asciiTheme="minorHAnsi" w:hAnsiTheme="minorHAnsi" w:cstheme="minorHAnsi"/>
          <w:sz w:val="22"/>
          <w:szCs w:val="22"/>
        </w:rPr>
        <w:t>Najkasnejši končni rok za dostavo opreme do njene polne funkcionalnosti je na dan sklenitve te pogodbe 31. 3. 2027, vendar si naročnik pridržuje možnost, da ga glede na potek GOI del</w:t>
      </w:r>
      <w:r w:rsidR="001C4891">
        <w:rPr>
          <w:rFonts w:asciiTheme="minorHAnsi" w:hAnsiTheme="minorHAnsi" w:cstheme="minorHAnsi"/>
          <w:sz w:val="22"/>
          <w:szCs w:val="22"/>
        </w:rPr>
        <w:t xml:space="preserve"> potrebnih v prostoru, kjer bo nameščena HB komora,</w:t>
      </w:r>
      <w:r>
        <w:rPr>
          <w:rFonts w:asciiTheme="minorHAnsi" w:hAnsiTheme="minorHAnsi" w:cstheme="minorHAnsi"/>
          <w:sz w:val="22"/>
          <w:szCs w:val="22"/>
        </w:rPr>
        <w:t xml:space="preserve"> spremeni, na način da ga lahko skrajša ali podaljša.</w:t>
      </w:r>
    </w:p>
    <w:p w14:paraId="0969E5B7" w14:textId="77777777" w:rsidR="00C31B65" w:rsidRDefault="00C31B65" w:rsidP="008B0B75">
      <w:pPr>
        <w:jc w:val="both"/>
        <w:rPr>
          <w:rFonts w:asciiTheme="minorHAnsi" w:hAnsiTheme="minorHAnsi" w:cstheme="minorHAnsi"/>
          <w:sz w:val="22"/>
          <w:szCs w:val="22"/>
        </w:rPr>
      </w:pPr>
    </w:p>
    <w:p w14:paraId="0ECFE9FE" w14:textId="046E010F" w:rsidR="00D32ED9" w:rsidRDefault="00D32ED9" w:rsidP="008B0B75">
      <w:pPr>
        <w:jc w:val="both"/>
        <w:rPr>
          <w:rFonts w:asciiTheme="minorHAnsi" w:hAnsiTheme="minorHAnsi" w:cstheme="minorHAnsi"/>
          <w:sz w:val="22"/>
          <w:szCs w:val="22"/>
        </w:rPr>
      </w:pPr>
      <w:r w:rsidRPr="00D32ED9">
        <w:rPr>
          <w:rFonts w:asciiTheme="minorHAnsi" w:hAnsiTheme="minorHAnsi" w:cstheme="minorHAnsi"/>
          <w:sz w:val="22"/>
          <w:szCs w:val="22"/>
        </w:rPr>
        <w:lastRenderedPageBreak/>
        <w:t xml:space="preserve">5 dni po prejemu </w:t>
      </w:r>
      <w:r w:rsidR="008B0B75">
        <w:rPr>
          <w:rFonts w:asciiTheme="minorHAnsi" w:hAnsiTheme="minorHAnsi" w:cstheme="minorHAnsi"/>
          <w:sz w:val="22"/>
          <w:szCs w:val="22"/>
        </w:rPr>
        <w:t xml:space="preserve">naročnikovega </w:t>
      </w:r>
      <w:r w:rsidRPr="00D32ED9">
        <w:rPr>
          <w:rFonts w:asciiTheme="minorHAnsi" w:hAnsiTheme="minorHAnsi" w:cstheme="minorHAnsi"/>
          <w:sz w:val="22"/>
          <w:szCs w:val="22"/>
        </w:rPr>
        <w:t>obvestila</w:t>
      </w:r>
      <w:r w:rsidR="008B0B75">
        <w:rPr>
          <w:rFonts w:asciiTheme="minorHAnsi" w:hAnsiTheme="minorHAnsi" w:cstheme="minorHAnsi"/>
          <w:sz w:val="22"/>
          <w:szCs w:val="22"/>
        </w:rPr>
        <w:t xml:space="preserve"> o končnem roku dobave predmeta pogodbe,</w:t>
      </w:r>
      <w:r w:rsidRPr="00D32ED9">
        <w:rPr>
          <w:rFonts w:asciiTheme="minorHAnsi" w:hAnsiTheme="minorHAnsi" w:cstheme="minorHAnsi"/>
          <w:sz w:val="22"/>
          <w:szCs w:val="22"/>
        </w:rPr>
        <w:t xml:space="preserve"> mora dobavitelj </w:t>
      </w:r>
      <w:r>
        <w:rPr>
          <w:rFonts w:asciiTheme="minorHAnsi" w:hAnsiTheme="minorHAnsi" w:cstheme="minorHAnsi"/>
          <w:sz w:val="22"/>
          <w:szCs w:val="22"/>
        </w:rPr>
        <w:t xml:space="preserve">kontaktni osebi </w:t>
      </w:r>
      <w:r w:rsidRPr="00D32ED9">
        <w:rPr>
          <w:rFonts w:asciiTheme="minorHAnsi" w:hAnsiTheme="minorHAnsi" w:cstheme="minorHAnsi"/>
          <w:sz w:val="22"/>
          <w:szCs w:val="22"/>
        </w:rPr>
        <w:t>naročnik</w:t>
      </w:r>
      <w:r>
        <w:rPr>
          <w:rFonts w:asciiTheme="minorHAnsi" w:hAnsiTheme="minorHAnsi" w:cstheme="minorHAnsi"/>
          <w:sz w:val="22"/>
          <w:szCs w:val="22"/>
        </w:rPr>
        <w:t>a</w:t>
      </w:r>
      <w:r w:rsidRPr="00D32ED9">
        <w:rPr>
          <w:rFonts w:asciiTheme="minorHAnsi" w:hAnsiTheme="minorHAnsi" w:cstheme="minorHAnsi"/>
          <w:sz w:val="22"/>
          <w:szCs w:val="22"/>
        </w:rPr>
        <w:t xml:space="preserve"> </w:t>
      </w:r>
      <w:r>
        <w:rPr>
          <w:rFonts w:asciiTheme="minorHAnsi" w:hAnsiTheme="minorHAnsi" w:cstheme="minorHAnsi"/>
          <w:sz w:val="22"/>
          <w:szCs w:val="22"/>
        </w:rPr>
        <w:t>oddati</w:t>
      </w:r>
      <w:r w:rsidRPr="00D32ED9">
        <w:rPr>
          <w:rFonts w:asciiTheme="minorHAnsi" w:hAnsiTheme="minorHAnsi" w:cstheme="minorHAnsi"/>
          <w:sz w:val="22"/>
          <w:szCs w:val="22"/>
        </w:rPr>
        <w:t xml:space="preserve"> terminski plan del in nahajanja svojih delavcev na objektu naročnika</w:t>
      </w:r>
      <w:r>
        <w:rPr>
          <w:rFonts w:asciiTheme="minorHAnsi" w:hAnsiTheme="minorHAnsi" w:cstheme="minorHAnsi"/>
          <w:sz w:val="22"/>
          <w:szCs w:val="22"/>
        </w:rPr>
        <w:t>.</w:t>
      </w:r>
    </w:p>
    <w:p w14:paraId="0A3AA52F" w14:textId="77777777" w:rsidR="00DB3A2B" w:rsidRPr="00D32ED9" w:rsidRDefault="00DB3A2B" w:rsidP="00D32ED9">
      <w:pPr>
        <w:jc w:val="both"/>
        <w:rPr>
          <w:rFonts w:asciiTheme="minorHAnsi" w:hAnsiTheme="minorHAnsi" w:cstheme="minorHAnsi"/>
          <w:sz w:val="22"/>
          <w:szCs w:val="22"/>
        </w:rPr>
      </w:pPr>
    </w:p>
    <w:p w14:paraId="440C5FA9" w14:textId="5A608B7C" w:rsidR="00D0550B" w:rsidRDefault="00DB3A2B" w:rsidP="003E7378">
      <w:pPr>
        <w:jc w:val="both"/>
        <w:rPr>
          <w:rFonts w:asciiTheme="minorHAnsi" w:hAnsiTheme="minorHAnsi" w:cstheme="minorHAnsi"/>
          <w:sz w:val="22"/>
          <w:szCs w:val="22"/>
        </w:rPr>
      </w:pPr>
      <w:r w:rsidRPr="00556B6D">
        <w:rPr>
          <w:rFonts w:asciiTheme="minorHAnsi" w:hAnsiTheme="minorHAnsi" w:cstheme="minorHAnsi"/>
          <w:sz w:val="22"/>
          <w:szCs w:val="22"/>
        </w:rPr>
        <w:t xml:space="preserve">Dobavitelj mora kontaktno osebo naročnika o nameravani dobavi </w:t>
      </w:r>
      <w:r w:rsidR="003C0FBE">
        <w:rPr>
          <w:rFonts w:asciiTheme="minorHAnsi" w:hAnsiTheme="minorHAnsi" w:cstheme="minorHAnsi"/>
          <w:sz w:val="22"/>
          <w:szCs w:val="22"/>
        </w:rPr>
        <w:t>HB komore</w:t>
      </w:r>
      <w:r w:rsidRPr="00556B6D">
        <w:rPr>
          <w:rFonts w:asciiTheme="minorHAnsi" w:hAnsiTheme="minorHAnsi" w:cstheme="minorHAnsi"/>
          <w:sz w:val="22"/>
          <w:szCs w:val="22"/>
        </w:rPr>
        <w:t xml:space="preserve"> obvestiti preko e-pošte</w:t>
      </w:r>
      <w:r>
        <w:rPr>
          <w:rFonts w:asciiTheme="minorHAnsi" w:hAnsiTheme="minorHAnsi" w:cstheme="minorHAnsi"/>
          <w:sz w:val="22"/>
          <w:szCs w:val="22"/>
        </w:rPr>
        <w:t xml:space="preserve"> </w:t>
      </w:r>
      <w:r w:rsidRPr="00556B6D">
        <w:rPr>
          <w:rFonts w:asciiTheme="minorHAnsi" w:hAnsiTheme="minorHAnsi" w:cstheme="minorHAnsi"/>
          <w:sz w:val="22"/>
          <w:szCs w:val="22"/>
        </w:rPr>
        <w:t xml:space="preserve">vsaj </w:t>
      </w:r>
      <w:r>
        <w:rPr>
          <w:rFonts w:asciiTheme="minorHAnsi" w:hAnsiTheme="minorHAnsi" w:cstheme="minorHAnsi"/>
          <w:sz w:val="22"/>
          <w:szCs w:val="22"/>
        </w:rPr>
        <w:t xml:space="preserve">deset (10) </w:t>
      </w:r>
      <w:r w:rsidRPr="00556B6D">
        <w:rPr>
          <w:rFonts w:asciiTheme="minorHAnsi" w:hAnsiTheme="minorHAnsi" w:cstheme="minorHAnsi"/>
          <w:sz w:val="22"/>
          <w:szCs w:val="22"/>
        </w:rPr>
        <w:t xml:space="preserve">dni pred </w:t>
      </w:r>
      <w:r>
        <w:rPr>
          <w:rFonts w:asciiTheme="minorHAnsi" w:hAnsiTheme="minorHAnsi" w:cstheme="minorHAnsi"/>
          <w:sz w:val="22"/>
          <w:szCs w:val="22"/>
        </w:rPr>
        <w:t xml:space="preserve">nameravano </w:t>
      </w:r>
      <w:r w:rsidRPr="00556B6D">
        <w:rPr>
          <w:rFonts w:asciiTheme="minorHAnsi" w:hAnsiTheme="minorHAnsi" w:cstheme="minorHAnsi"/>
          <w:sz w:val="22"/>
          <w:szCs w:val="22"/>
        </w:rPr>
        <w:t xml:space="preserve">dobavo. Naročnik mora </w:t>
      </w:r>
      <w:r>
        <w:rPr>
          <w:rFonts w:asciiTheme="minorHAnsi" w:hAnsiTheme="minorHAnsi" w:cstheme="minorHAnsi"/>
          <w:sz w:val="22"/>
          <w:szCs w:val="22"/>
        </w:rPr>
        <w:t>nameravano dobavo</w:t>
      </w:r>
      <w:r w:rsidRPr="00556B6D">
        <w:rPr>
          <w:rFonts w:asciiTheme="minorHAnsi" w:hAnsiTheme="minorHAnsi" w:cstheme="minorHAnsi"/>
          <w:sz w:val="22"/>
          <w:szCs w:val="22"/>
        </w:rPr>
        <w:t xml:space="preserve"> potrditi ali predlagati drugačen termin najkasneje </w:t>
      </w:r>
      <w:r w:rsidR="008B0B75">
        <w:rPr>
          <w:rFonts w:asciiTheme="minorHAnsi" w:hAnsiTheme="minorHAnsi" w:cstheme="minorHAnsi"/>
          <w:sz w:val="22"/>
          <w:szCs w:val="22"/>
        </w:rPr>
        <w:t>pet</w:t>
      </w:r>
      <w:r>
        <w:rPr>
          <w:rFonts w:asciiTheme="minorHAnsi" w:hAnsiTheme="minorHAnsi" w:cstheme="minorHAnsi"/>
          <w:sz w:val="22"/>
          <w:szCs w:val="22"/>
        </w:rPr>
        <w:t xml:space="preserve"> (</w:t>
      </w:r>
      <w:r w:rsidR="008B0B75">
        <w:rPr>
          <w:rFonts w:asciiTheme="minorHAnsi" w:hAnsiTheme="minorHAnsi" w:cstheme="minorHAnsi"/>
          <w:sz w:val="22"/>
          <w:szCs w:val="22"/>
        </w:rPr>
        <w:t>5</w:t>
      </w:r>
      <w:r>
        <w:rPr>
          <w:rFonts w:asciiTheme="minorHAnsi" w:hAnsiTheme="minorHAnsi" w:cstheme="minorHAnsi"/>
          <w:sz w:val="22"/>
          <w:szCs w:val="22"/>
        </w:rPr>
        <w:t>)</w:t>
      </w:r>
      <w:r w:rsidRPr="00556B6D">
        <w:rPr>
          <w:rFonts w:asciiTheme="minorHAnsi" w:hAnsiTheme="minorHAnsi" w:cstheme="minorHAnsi"/>
          <w:sz w:val="22"/>
          <w:szCs w:val="22"/>
        </w:rPr>
        <w:t xml:space="preserve"> delov</w:t>
      </w:r>
      <w:r>
        <w:rPr>
          <w:rFonts w:asciiTheme="minorHAnsi" w:hAnsiTheme="minorHAnsi" w:cstheme="minorHAnsi"/>
          <w:sz w:val="22"/>
          <w:szCs w:val="22"/>
        </w:rPr>
        <w:t>n</w:t>
      </w:r>
      <w:r w:rsidR="008B0B75">
        <w:rPr>
          <w:rFonts w:asciiTheme="minorHAnsi" w:hAnsiTheme="minorHAnsi" w:cstheme="minorHAnsi"/>
          <w:sz w:val="22"/>
          <w:szCs w:val="22"/>
        </w:rPr>
        <w:t>ih</w:t>
      </w:r>
      <w:r w:rsidRPr="00556B6D">
        <w:rPr>
          <w:rFonts w:asciiTheme="minorHAnsi" w:hAnsiTheme="minorHAnsi" w:cstheme="minorHAnsi"/>
          <w:sz w:val="22"/>
          <w:szCs w:val="22"/>
        </w:rPr>
        <w:t xml:space="preserve"> dn</w:t>
      </w:r>
      <w:r w:rsidR="008B0B75">
        <w:rPr>
          <w:rFonts w:asciiTheme="minorHAnsi" w:hAnsiTheme="minorHAnsi" w:cstheme="minorHAnsi"/>
          <w:sz w:val="22"/>
          <w:szCs w:val="22"/>
        </w:rPr>
        <w:t>i</w:t>
      </w:r>
      <w:r w:rsidRPr="00556B6D">
        <w:rPr>
          <w:rFonts w:asciiTheme="minorHAnsi" w:hAnsiTheme="minorHAnsi" w:cstheme="minorHAnsi"/>
          <w:sz w:val="22"/>
          <w:szCs w:val="22"/>
        </w:rPr>
        <w:t xml:space="preserve"> po prejemu obvestila. </w:t>
      </w:r>
    </w:p>
    <w:p w14:paraId="145ABAF3" w14:textId="77777777" w:rsidR="003B3339" w:rsidRDefault="003B3339" w:rsidP="003E7378">
      <w:pPr>
        <w:jc w:val="both"/>
        <w:rPr>
          <w:rFonts w:asciiTheme="minorHAnsi" w:hAnsiTheme="minorHAnsi" w:cstheme="minorHAnsi"/>
          <w:sz w:val="22"/>
          <w:szCs w:val="22"/>
        </w:rPr>
      </w:pPr>
    </w:p>
    <w:p w14:paraId="77C2C15C" w14:textId="33EA131C" w:rsidR="003B3339" w:rsidRDefault="003B3339" w:rsidP="003E7378">
      <w:pPr>
        <w:jc w:val="both"/>
        <w:rPr>
          <w:rFonts w:asciiTheme="minorHAnsi" w:hAnsiTheme="minorHAnsi" w:cstheme="minorHAnsi"/>
          <w:sz w:val="22"/>
          <w:szCs w:val="22"/>
        </w:rPr>
      </w:pPr>
      <w:r>
        <w:rPr>
          <w:rFonts w:asciiTheme="minorHAnsi" w:hAnsiTheme="minorHAnsi" w:cstheme="minorHAnsi"/>
          <w:sz w:val="22"/>
          <w:szCs w:val="22"/>
        </w:rPr>
        <w:t xml:space="preserve">V nobenem primeru naročnik ni dolžan kriti stroškov </w:t>
      </w:r>
      <w:proofErr w:type="spellStart"/>
      <w:r>
        <w:rPr>
          <w:rFonts w:asciiTheme="minorHAnsi" w:hAnsiTheme="minorHAnsi" w:cstheme="minorHAnsi"/>
          <w:sz w:val="22"/>
          <w:szCs w:val="22"/>
        </w:rPr>
        <w:t>ležarnine</w:t>
      </w:r>
      <w:proofErr w:type="spellEnd"/>
      <w:r>
        <w:rPr>
          <w:rFonts w:asciiTheme="minorHAnsi" w:hAnsiTheme="minorHAnsi" w:cstheme="minorHAnsi"/>
          <w:sz w:val="22"/>
          <w:szCs w:val="22"/>
        </w:rPr>
        <w:t xml:space="preserve"> ali stroškov skladiščenja predmet</w:t>
      </w:r>
      <w:r w:rsidR="003C0FBE">
        <w:rPr>
          <w:rFonts w:asciiTheme="minorHAnsi" w:hAnsiTheme="minorHAnsi" w:cstheme="minorHAnsi"/>
          <w:sz w:val="22"/>
          <w:szCs w:val="22"/>
        </w:rPr>
        <w:t>a te pog</w:t>
      </w:r>
      <w:r w:rsidR="008B0B75">
        <w:rPr>
          <w:rFonts w:asciiTheme="minorHAnsi" w:hAnsiTheme="minorHAnsi" w:cstheme="minorHAnsi"/>
          <w:sz w:val="22"/>
          <w:szCs w:val="22"/>
        </w:rPr>
        <w:t>o</w:t>
      </w:r>
      <w:r w:rsidR="003C0FBE">
        <w:rPr>
          <w:rFonts w:asciiTheme="minorHAnsi" w:hAnsiTheme="minorHAnsi" w:cstheme="minorHAnsi"/>
          <w:sz w:val="22"/>
          <w:szCs w:val="22"/>
        </w:rPr>
        <w:t>dbe</w:t>
      </w:r>
      <w:r>
        <w:rPr>
          <w:rFonts w:asciiTheme="minorHAnsi" w:hAnsiTheme="minorHAnsi" w:cstheme="minorHAnsi"/>
          <w:sz w:val="22"/>
          <w:szCs w:val="22"/>
        </w:rPr>
        <w:t>, ki bi lahko nastal</w:t>
      </w:r>
      <w:r w:rsidR="008700B0">
        <w:rPr>
          <w:rFonts w:asciiTheme="minorHAnsi" w:hAnsiTheme="minorHAnsi" w:cstheme="minorHAnsi"/>
          <w:sz w:val="22"/>
          <w:szCs w:val="22"/>
        </w:rPr>
        <w:t>i</w:t>
      </w:r>
      <w:r>
        <w:rPr>
          <w:rFonts w:asciiTheme="minorHAnsi" w:hAnsiTheme="minorHAnsi" w:cstheme="minorHAnsi"/>
          <w:sz w:val="22"/>
          <w:szCs w:val="22"/>
        </w:rPr>
        <w:t xml:space="preserve"> dobavitelju</w:t>
      </w:r>
      <w:r w:rsidR="00CA5D05">
        <w:rPr>
          <w:rFonts w:asciiTheme="minorHAnsi" w:hAnsiTheme="minorHAnsi" w:cstheme="minorHAnsi"/>
          <w:sz w:val="22"/>
          <w:szCs w:val="22"/>
        </w:rPr>
        <w:t>.</w:t>
      </w:r>
    </w:p>
    <w:p w14:paraId="0580D266" w14:textId="77777777" w:rsidR="003B3339" w:rsidRPr="00EE2E86" w:rsidRDefault="003B3339" w:rsidP="00EE2E86">
      <w:pPr>
        <w:pStyle w:val="Heading2"/>
        <w:rPr>
          <w:rFonts w:asciiTheme="minorHAnsi" w:hAnsiTheme="minorHAnsi" w:cstheme="minorHAnsi"/>
          <w:b/>
          <w:color w:val="000000" w:themeColor="text1"/>
          <w:sz w:val="22"/>
          <w:szCs w:val="22"/>
        </w:rPr>
      </w:pPr>
    </w:p>
    <w:p w14:paraId="3A143CCA" w14:textId="77777777" w:rsidR="00514A88" w:rsidRPr="008700B0" w:rsidRDefault="00514A88" w:rsidP="00C351ED">
      <w:pPr>
        <w:pStyle w:val="Heading2"/>
        <w:numPr>
          <w:ilvl w:val="0"/>
          <w:numId w:val="5"/>
        </w:numPr>
        <w:spacing w:before="0"/>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člen</w:t>
      </w:r>
    </w:p>
    <w:p w14:paraId="356CF1E4" w14:textId="77777777" w:rsidR="00514A88" w:rsidRDefault="008700B0" w:rsidP="008700B0">
      <w:pPr>
        <w:jc w:val="center"/>
        <w:rPr>
          <w:rFonts w:asciiTheme="minorHAnsi" w:hAnsiTheme="minorHAnsi" w:cstheme="minorHAnsi"/>
          <w:sz w:val="22"/>
          <w:szCs w:val="22"/>
        </w:rPr>
      </w:pPr>
      <w:r w:rsidRPr="008700B0">
        <w:rPr>
          <w:rFonts w:asciiTheme="minorHAnsi" w:hAnsiTheme="minorHAnsi" w:cstheme="minorHAnsi"/>
          <w:sz w:val="22"/>
          <w:szCs w:val="22"/>
        </w:rPr>
        <w:t>(</w:t>
      </w:r>
      <w:r w:rsidRPr="003B7649">
        <w:rPr>
          <w:rFonts w:asciiTheme="minorHAnsi" w:hAnsiTheme="minorHAnsi" w:cstheme="minorHAnsi"/>
          <w:sz w:val="22"/>
          <w:szCs w:val="22"/>
        </w:rPr>
        <w:t>zamuda</w:t>
      </w:r>
      <w:r w:rsidRPr="008700B0">
        <w:rPr>
          <w:rFonts w:asciiTheme="minorHAnsi" w:hAnsiTheme="minorHAnsi" w:cstheme="minorHAnsi"/>
          <w:sz w:val="22"/>
          <w:szCs w:val="22"/>
        </w:rPr>
        <w:t>)</w:t>
      </w:r>
    </w:p>
    <w:p w14:paraId="2F888FDF" w14:textId="77777777" w:rsidR="008700B0" w:rsidRDefault="008700B0" w:rsidP="008700B0">
      <w:pPr>
        <w:jc w:val="center"/>
        <w:rPr>
          <w:rFonts w:asciiTheme="minorHAnsi" w:hAnsiTheme="minorHAnsi" w:cstheme="minorHAnsi"/>
          <w:sz w:val="22"/>
          <w:szCs w:val="22"/>
        </w:rPr>
      </w:pPr>
    </w:p>
    <w:p w14:paraId="250421E6" w14:textId="6237E86D" w:rsidR="00BD78A7" w:rsidRDefault="00BD78A7" w:rsidP="003E7378">
      <w:pPr>
        <w:jc w:val="both"/>
        <w:rPr>
          <w:rFonts w:asciiTheme="minorHAnsi" w:hAnsiTheme="minorHAnsi" w:cstheme="minorHAnsi"/>
          <w:sz w:val="22"/>
          <w:szCs w:val="22"/>
        </w:rPr>
      </w:pPr>
      <w:r>
        <w:rPr>
          <w:rFonts w:asciiTheme="minorHAnsi" w:hAnsiTheme="minorHAnsi" w:cstheme="minorHAnsi"/>
          <w:sz w:val="22"/>
          <w:szCs w:val="22"/>
        </w:rPr>
        <w:t xml:space="preserve">Če dobavitelj </w:t>
      </w:r>
      <w:r w:rsidR="00880976">
        <w:rPr>
          <w:rFonts w:asciiTheme="minorHAnsi" w:hAnsiTheme="minorHAnsi" w:cstheme="minorHAnsi"/>
          <w:sz w:val="22"/>
          <w:szCs w:val="22"/>
        </w:rPr>
        <w:t>vseh aktivnosti</w:t>
      </w:r>
      <w:r>
        <w:rPr>
          <w:rFonts w:asciiTheme="minorHAnsi" w:hAnsiTheme="minorHAnsi" w:cstheme="minorHAnsi"/>
          <w:sz w:val="22"/>
          <w:szCs w:val="22"/>
        </w:rPr>
        <w:t xml:space="preserve"> ne izvede do roka, določnega v tej pogodbi se šteje</w:t>
      </w:r>
      <w:r w:rsidR="003C0FBE">
        <w:rPr>
          <w:rFonts w:asciiTheme="minorHAnsi" w:hAnsiTheme="minorHAnsi" w:cstheme="minorHAnsi"/>
          <w:sz w:val="22"/>
          <w:szCs w:val="22"/>
        </w:rPr>
        <w:t>,</w:t>
      </w:r>
      <w:r>
        <w:rPr>
          <w:rFonts w:asciiTheme="minorHAnsi" w:hAnsiTheme="minorHAnsi" w:cstheme="minorHAnsi"/>
          <w:sz w:val="22"/>
          <w:szCs w:val="22"/>
        </w:rPr>
        <w:t xml:space="preserve"> da je prešel v zamudo. V tem primeru ima naročnik pravico obračunati pogodbeno kazen skladno s to pogodbo.</w:t>
      </w:r>
    </w:p>
    <w:p w14:paraId="2A953DC3" w14:textId="77777777" w:rsidR="00937B92" w:rsidRPr="00D32ED9" w:rsidRDefault="00937B92" w:rsidP="00D32ED9">
      <w:pPr>
        <w:pStyle w:val="Heading2"/>
        <w:rPr>
          <w:rFonts w:asciiTheme="minorHAnsi" w:hAnsiTheme="minorHAnsi" w:cstheme="minorHAnsi"/>
          <w:b/>
          <w:color w:val="000000" w:themeColor="text1"/>
          <w:sz w:val="22"/>
          <w:szCs w:val="22"/>
        </w:rPr>
      </w:pPr>
    </w:p>
    <w:p w14:paraId="7C33BABA" w14:textId="77777777" w:rsidR="00D32ED9" w:rsidRPr="008700B0" w:rsidRDefault="00D32ED9" w:rsidP="00C351ED">
      <w:pPr>
        <w:pStyle w:val="Heading2"/>
        <w:numPr>
          <w:ilvl w:val="0"/>
          <w:numId w:val="5"/>
        </w:numPr>
        <w:spacing w:before="0"/>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člen</w:t>
      </w:r>
    </w:p>
    <w:p w14:paraId="678F6CC0" w14:textId="0AE47B9E" w:rsidR="00D32ED9" w:rsidRDefault="00D32ED9" w:rsidP="00D32ED9">
      <w:pPr>
        <w:jc w:val="center"/>
        <w:rPr>
          <w:rFonts w:asciiTheme="minorHAnsi" w:hAnsiTheme="minorHAnsi" w:cstheme="minorHAnsi"/>
          <w:sz w:val="22"/>
          <w:szCs w:val="22"/>
        </w:rPr>
      </w:pPr>
      <w:r w:rsidRPr="008700B0">
        <w:rPr>
          <w:rFonts w:asciiTheme="minorHAnsi" w:hAnsiTheme="minorHAnsi" w:cstheme="minorHAnsi"/>
          <w:sz w:val="22"/>
          <w:szCs w:val="22"/>
        </w:rPr>
        <w:t>(</w:t>
      </w:r>
      <w:r w:rsidR="006A3168">
        <w:rPr>
          <w:rFonts w:asciiTheme="minorHAnsi" w:hAnsiTheme="minorHAnsi" w:cstheme="minorHAnsi"/>
          <w:i/>
          <w:sz w:val="22"/>
          <w:szCs w:val="22"/>
        </w:rPr>
        <w:t>usposabljanje uporabnikov opreme</w:t>
      </w:r>
      <w:r w:rsidRPr="008700B0">
        <w:rPr>
          <w:rFonts w:asciiTheme="minorHAnsi" w:hAnsiTheme="minorHAnsi" w:cstheme="minorHAnsi"/>
          <w:sz w:val="22"/>
          <w:szCs w:val="22"/>
        </w:rPr>
        <w:t>)</w:t>
      </w:r>
    </w:p>
    <w:p w14:paraId="573359B5" w14:textId="77777777" w:rsidR="00D079D7" w:rsidRDefault="00D079D7" w:rsidP="00D32ED9">
      <w:pPr>
        <w:jc w:val="center"/>
        <w:rPr>
          <w:rFonts w:asciiTheme="minorHAnsi" w:hAnsiTheme="minorHAnsi" w:cstheme="minorHAnsi"/>
          <w:sz w:val="22"/>
          <w:szCs w:val="22"/>
        </w:rPr>
      </w:pPr>
    </w:p>
    <w:p w14:paraId="303390C0" w14:textId="2CA060BF" w:rsidR="00D079D7" w:rsidRDefault="00D079D7" w:rsidP="006A3168">
      <w:pPr>
        <w:spacing w:line="260" w:lineRule="exact"/>
        <w:jc w:val="both"/>
        <w:rPr>
          <w:rFonts w:asciiTheme="minorHAnsi" w:hAnsiTheme="minorHAnsi" w:cstheme="minorHAnsi"/>
          <w:sz w:val="22"/>
          <w:szCs w:val="22"/>
        </w:rPr>
      </w:pPr>
      <w:r>
        <w:rPr>
          <w:rFonts w:asciiTheme="minorHAnsi" w:hAnsiTheme="minorHAnsi" w:cstheme="minorHAnsi"/>
          <w:sz w:val="22"/>
          <w:szCs w:val="22"/>
        </w:rPr>
        <w:t xml:space="preserve">Dobavitelj se zavezuje, da bo po montaži </w:t>
      </w:r>
      <w:r w:rsidR="003C0FBE">
        <w:rPr>
          <w:rFonts w:asciiTheme="minorHAnsi" w:hAnsiTheme="minorHAnsi" w:cstheme="minorHAnsi"/>
          <w:sz w:val="22"/>
          <w:szCs w:val="22"/>
        </w:rPr>
        <w:t>HB komore</w:t>
      </w:r>
      <w:r>
        <w:rPr>
          <w:rFonts w:asciiTheme="minorHAnsi" w:hAnsiTheme="minorHAnsi" w:cstheme="minorHAnsi"/>
          <w:sz w:val="22"/>
          <w:szCs w:val="22"/>
        </w:rPr>
        <w:t xml:space="preserve"> izvedel </w:t>
      </w:r>
      <w:r w:rsidR="006A3168" w:rsidRPr="007672AF">
        <w:rPr>
          <w:rFonts w:asciiTheme="minorHAnsi" w:hAnsiTheme="minorHAnsi" w:cstheme="minorHAnsi"/>
          <w:sz w:val="22"/>
          <w:szCs w:val="22"/>
        </w:rPr>
        <w:t xml:space="preserve">usposabljanje naročnikovega osebja za pravilno in varno uporabo </w:t>
      </w:r>
      <w:r w:rsidR="003C0FBE">
        <w:rPr>
          <w:rFonts w:asciiTheme="minorHAnsi" w:hAnsiTheme="minorHAnsi" w:cstheme="minorHAnsi"/>
          <w:sz w:val="22"/>
          <w:szCs w:val="22"/>
        </w:rPr>
        <w:t>HB komore in celotne pripadajoče opreme</w:t>
      </w:r>
      <w:r>
        <w:rPr>
          <w:rFonts w:asciiTheme="minorHAnsi" w:hAnsiTheme="minorHAnsi" w:cstheme="minorHAnsi"/>
          <w:sz w:val="22"/>
          <w:szCs w:val="22"/>
        </w:rPr>
        <w:t xml:space="preserve">. Izobraževanje bo trajalo </w:t>
      </w:r>
      <w:r w:rsidR="00A050CD">
        <w:rPr>
          <w:rFonts w:asciiTheme="minorHAnsi" w:hAnsiTheme="minorHAnsi" w:cstheme="minorHAnsi"/>
          <w:sz w:val="22"/>
          <w:szCs w:val="22"/>
        </w:rPr>
        <w:t xml:space="preserve">predvidoma </w:t>
      </w:r>
      <w:r w:rsidR="00391627">
        <w:rPr>
          <w:rFonts w:asciiTheme="minorHAnsi" w:hAnsiTheme="minorHAnsi" w:cstheme="minorHAnsi"/>
          <w:sz w:val="22"/>
          <w:szCs w:val="22"/>
        </w:rPr>
        <w:t>5</w:t>
      </w:r>
      <w:r>
        <w:rPr>
          <w:rFonts w:asciiTheme="minorHAnsi" w:hAnsiTheme="minorHAnsi" w:cstheme="minorHAnsi"/>
          <w:sz w:val="22"/>
          <w:szCs w:val="22"/>
        </w:rPr>
        <w:t xml:space="preserve"> delovnih dni</w:t>
      </w:r>
      <w:r w:rsidR="00806B6B">
        <w:rPr>
          <w:rFonts w:asciiTheme="minorHAnsi" w:hAnsiTheme="minorHAnsi" w:cstheme="minorHAnsi"/>
          <w:sz w:val="22"/>
          <w:szCs w:val="22"/>
        </w:rPr>
        <w:t xml:space="preserve"> oziroma do polne usposobljenosti uporabnikov operem.</w:t>
      </w:r>
    </w:p>
    <w:p w14:paraId="0E97BFD7" w14:textId="6EA744B0" w:rsidR="00C55D3B" w:rsidRDefault="00C55D3B" w:rsidP="00D079D7">
      <w:pPr>
        <w:jc w:val="both"/>
        <w:rPr>
          <w:rFonts w:asciiTheme="minorHAnsi" w:hAnsiTheme="minorHAnsi" w:cstheme="minorHAnsi"/>
          <w:sz w:val="22"/>
          <w:szCs w:val="22"/>
        </w:rPr>
      </w:pPr>
    </w:p>
    <w:p w14:paraId="22030CE0" w14:textId="09494E52" w:rsidR="00C55D3B" w:rsidRDefault="00806B6B" w:rsidP="00D079D7">
      <w:pPr>
        <w:jc w:val="both"/>
        <w:rPr>
          <w:rFonts w:asciiTheme="minorHAnsi" w:hAnsiTheme="minorHAnsi" w:cstheme="minorHAnsi"/>
          <w:sz w:val="22"/>
          <w:szCs w:val="22"/>
        </w:rPr>
      </w:pPr>
      <w:r>
        <w:rPr>
          <w:rFonts w:asciiTheme="minorHAnsi" w:hAnsiTheme="minorHAnsi" w:cstheme="minorHAnsi"/>
          <w:sz w:val="22"/>
          <w:szCs w:val="22"/>
        </w:rPr>
        <w:t>Uspešno i</w:t>
      </w:r>
      <w:r w:rsidR="00C55D3B">
        <w:rPr>
          <w:rFonts w:asciiTheme="minorHAnsi" w:hAnsiTheme="minorHAnsi" w:cstheme="minorHAnsi"/>
          <w:sz w:val="22"/>
          <w:szCs w:val="22"/>
        </w:rPr>
        <w:t xml:space="preserve">zvedeno izobraževanje je pogoj za primopredajo opreme. </w:t>
      </w:r>
    </w:p>
    <w:p w14:paraId="45B1D9B4" w14:textId="77777777" w:rsidR="003C0FBE" w:rsidRDefault="003C0FBE" w:rsidP="00D079D7">
      <w:pPr>
        <w:jc w:val="both"/>
        <w:rPr>
          <w:rFonts w:asciiTheme="minorHAnsi" w:hAnsiTheme="minorHAnsi" w:cstheme="minorHAnsi"/>
          <w:sz w:val="22"/>
          <w:szCs w:val="22"/>
        </w:rPr>
      </w:pPr>
    </w:p>
    <w:p w14:paraId="33D156A0" w14:textId="38325A49" w:rsidR="003C0FBE" w:rsidRDefault="003C0FBE" w:rsidP="00D079D7">
      <w:pPr>
        <w:jc w:val="both"/>
        <w:rPr>
          <w:rFonts w:asciiTheme="minorHAnsi" w:hAnsiTheme="minorHAnsi" w:cstheme="minorHAnsi"/>
          <w:sz w:val="22"/>
          <w:szCs w:val="22"/>
        </w:rPr>
      </w:pPr>
      <w:r>
        <w:rPr>
          <w:rFonts w:asciiTheme="minorHAnsi" w:hAnsiTheme="minorHAnsi" w:cstheme="minorHAnsi"/>
          <w:sz w:val="22"/>
          <w:szCs w:val="22"/>
        </w:rPr>
        <w:t>O zaključenem usposabljanju naročnik sestavi zapisnik, ki ga podpišeta obe pogodbeni stranki.</w:t>
      </w:r>
    </w:p>
    <w:p w14:paraId="3A6F2713" w14:textId="77777777" w:rsidR="00BC0B95" w:rsidRDefault="00BC0B95" w:rsidP="003F542B">
      <w:pPr>
        <w:shd w:val="clear" w:color="auto" w:fill="FFFFFF" w:themeFill="background1"/>
        <w:jc w:val="both"/>
        <w:rPr>
          <w:rFonts w:asciiTheme="minorHAnsi" w:hAnsiTheme="minorHAnsi" w:cstheme="minorHAnsi"/>
          <w:sz w:val="22"/>
          <w:szCs w:val="22"/>
          <w:lang w:eastAsia="en-US"/>
        </w:rPr>
      </w:pPr>
    </w:p>
    <w:bookmarkEnd w:id="5"/>
    <w:p w14:paraId="553AD772" w14:textId="77777777" w:rsidR="00C3005D" w:rsidRDefault="00872867" w:rsidP="00734BF5">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OBVEZNOSTI POGODBENIH STRANK</w:t>
      </w:r>
    </w:p>
    <w:p w14:paraId="4D681E8F" w14:textId="77777777" w:rsidR="0018583B" w:rsidRDefault="0018583B" w:rsidP="0018583B"/>
    <w:p w14:paraId="2E692E3D" w14:textId="77777777" w:rsidR="0018583B" w:rsidRPr="0018583B" w:rsidRDefault="0018583B" w:rsidP="00C351ED">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556B6D">
        <w:rPr>
          <w:rFonts w:asciiTheme="minorHAnsi" w:hAnsiTheme="minorHAnsi" w:cstheme="minorHAnsi"/>
          <w:b/>
          <w:color w:val="000000" w:themeColor="text1"/>
          <w:sz w:val="22"/>
          <w:szCs w:val="22"/>
        </w:rPr>
        <w:t>len</w:t>
      </w:r>
    </w:p>
    <w:p w14:paraId="141FAF48" w14:textId="6ABD75E9" w:rsidR="0018583B" w:rsidRDefault="00A0233D" w:rsidP="00A0233D">
      <w:pPr>
        <w:jc w:val="center"/>
        <w:rPr>
          <w:rFonts w:asciiTheme="minorHAnsi" w:hAnsiTheme="minorHAnsi" w:cstheme="minorHAnsi"/>
          <w:sz w:val="22"/>
          <w:szCs w:val="22"/>
        </w:rPr>
      </w:pPr>
      <w:r w:rsidRPr="00A0233D">
        <w:rPr>
          <w:rFonts w:asciiTheme="minorHAnsi" w:hAnsiTheme="minorHAnsi" w:cstheme="minorHAnsi"/>
          <w:sz w:val="22"/>
          <w:szCs w:val="22"/>
        </w:rPr>
        <w:t>(</w:t>
      </w:r>
      <w:r w:rsidRPr="001D38E0">
        <w:rPr>
          <w:rFonts w:asciiTheme="minorHAnsi" w:hAnsiTheme="minorHAnsi" w:cstheme="minorHAnsi"/>
          <w:i/>
          <w:sz w:val="22"/>
          <w:szCs w:val="22"/>
        </w:rPr>
        <w:t>obveznosti dobavitelja</w:t>
      </w:r>
      <w:r w:rsidRPr="00A0233D">
        <w:rPr>
          <w:rFonts w:asciiTheme="minorHAnsi" w:hAnsiTheme="minorHAnsi" w:cstheme="minorHAnsi"/>
          <w:sz w:val="22"/>
          <w:szCs w:val="22"/>
        </w:rPr>
        <w:t>)</w:t>
      </w:r>
    </w:p>
    <w:p w14:paraId="01616B67" w14:textId="77777777" w:rsidR="00461A7D" w:rsidRPr="00A0233D" w:rsidRDefault="00461A7D" w:rsidP="00A0233D">
      <w:pPr>
        <w:jc w:val="center"/>
        <w:rPr>
          <w:rFonts w:asciiTheme="minorHAnsi" w:hAnsiTheme="minorHAnsi" w:cstheme="minorHAnsi"/>
          <w:sz w:val="22"/>
          <w:szCs w:val="22"/>
        </w:rPr>
      </w:pPr>
    </w:p>
    <w:p w14:paraId="1E941DD2" w14:textId="77777777" w:rsidR="0018583B" w:rsidRPr="0018583B" w:rsidRDefault="0018583B" w:rsidP="0018583B">
      <w:pPr>
        <w:jc w:val="both"/>
        <w:rPr>
          <w:rFonts w:asciiTheme="minorHAnsi" w:hAnsiTheme="minorHAnsi" w:cstheme="minorHAnsi"/>
          <w:sz w:val="22"/>
          <w:szCs w:val="22"/>
        </w:rPr>
      </w:pPr>
      <w:r w:rsidRPr="0018583B">
        <w:rPr>
          <w:rFonts w:asciiTheme="minorHAnsi" w:hAnsiTheme="minorHAnsi" w:cstheme="minorHAnsi"/>
          <w:sz w:val="22"/>
          <w:szCs w:val="22"/>
        </w:rPr>
        <w:t xml:space="preserve">Dobavitelj </w:t>
      </w:r>
      <w:r w:rsidR="00872867">
        <w:rPr>
          <w:rFonts w:asciiTheme="minorHAnsi" w:hAnsiTheme="minorHAnsi" w:cstheme="minorHAnsi"/>
          <w:sz w:val="22"/>
          <w:szCs w:val="22"/>
        </w:rPr>
        <w:t>se zavezuje, da bo</w:t>
      </w:r>
      <w:r w:rsidRPr="0018583B">
        <w:rPr>
          <w:rFonts w:asciiTheme="minorHAnsi" w:hAnsiTheme="minorHAnsi" w:cstheme="minorHAnsi"/>
          <w:sz w:val="22"/>
          <w:szCs w:val="22"/>
        </w:rPr>
        <w:t xml:space="preserve">: </w:t>
      </w:r>
    </w:p>
    <w:p w14:paraId="3348D1C3" w14:textId="77777777" w:rsidR="00872867" w:rsidRPr="00922487" w:rsidRDefault="00872867" w:rsidP="00F04439">
      <w:pPr>
        <w:pStyle w:val="ListParagraph"/>
        <w:numPr>
          <w:ilvl w:val="0"/>
          <w:numId w:val="13"/>
        </w:numPr>
        <w:jc w:val="both"/>
        <w:rPr>
          <w:rFonts w:asciiTheme="minorHAnsi" w:hAnsiTheme="minorHAnsi" w:cstheme="minorHAnsi"/>
          <w:sz w:val="22"/>
          <w:szCs w:val="22"/>
        </w:rPr>
      </w:pPr>
      <w:r w:rsidRPr="00922487">
        <w:rPr>
          <w:rFonts w:asciiTheme="minorHAnsi" w:hAnsiTheme="minorHAnsi" w:cstheme="minorHAnsi"/>
          <w:sz w:val="22"/>
          <w:szCs w:val="22"/>
        </w:rPr>
        <w:t>pogodbene storitve opravljal vestno, strokovno, s skrbnostjo dobrega strokovnjaka, v skladu z navodili proizvajalca, pravili stroke, standardi, tehničnimi p</w:t>
      </w:r>
      <w:r w:rsidR="00592DDD">
        <w:rPr>
          <w:rFonts w:asciiTheme="minorHAnsi" w:hAnsiTheme="minorHAnsi" w:cstheme="minorHAnsi"/>
          <w:sz w:val="22"/>
          <w:szCs w:val="22"/>
        </w:rPr>
        <w:t>redpis</w:t>
      </w:r>
      <w:r w:rsidR="00EE2E86">
        <w:rPr>
          <w:rFonts w:asciiTheme="minorHAnsi" w:hAnsiTheme="minorHAnsi" w:cstheme="minorHAnsi"/>
          <w:sz w:val="22"/>
          <w:szCs w:val="22"/>
        </w:rPr>
        <w:t>i</w:t>
      </w:r>
      <w:r w:rsidRPr="00922487">
        <w:rPr>
          <w:rFonts w:asciiTheme="minorHAnsi" w:hAnsiTheme="minorHAnsi" w:cstheme="minorHAnsi"/>
          <w:sz w:val="22"/>
          <w:szCs w:val="22"/>
        </w:rPr>
        <w:t xml:space="preserve"> in ob upoštevanju zahtev ter navodil naročnika, v dogovorjenem obsegu, kvaliteti in rokih ter z ustrezno usposobljenimi delavci,</w:t>
      </w:r>
    </w:p>
    <w:p w14:paraId="2E0D4274" w14:textId="3B59CE35" w:rsidR="00EE2E86" w:rsidRDefault="00D32ED9" w:rsidP="00F04439">
      <w:pPr>
        <w:pStyle w:val="ListParagraph"/>
        <w:numPr>
          <w:ilvl w:val="0"/>
          <w:numId w:val="13"/>
        </w:numPr>
        <w:jc w:val="both"/>
        <w:rPr>
          <w:rFonts w:asciiTheme="minorHAnsi" w:hAnsiTheme="minorHAnsi" w:cstheme="minorHAnsi"/>
          <w:sz w:val="22"/>
          <w:szCs w:val="22"/>
        </w:rPr>
      </w:pPr>
      <w:r>
        <w:rPr>
          <w:rFonts w:asciiTheme="minorHAnsi" w:hAnsiTheme="minorHAnsi" w:cstheme="minorHAnsi"/>
          <w:sz w:val="22"/>
          <w:szCs w:val="22"/>
        </w:rPr>
        <w:t>v primeru</w:t>
      </w:r>
      <w:r w:rsidR="00F75DAF">
        <w:rPr>
          <w:rFonts w:asciiTheme="minorHAnsi" w:hAnsiTheme="minorHAnsi" w:cstheme="minorHAnsi"/>
          <w:sz w:val="22"/>
          <w:szCs w:val="22"/>
        </w:rPr>
        <w:t>,</w:t>
      </w:r>
      <w:r>
        <w:rPr>
          <w:rFonts w:asciiTheme="minorHAnsi" w:hAnsiTheme="minorHAnsi" w:cstheme="minorHAnsi"/>
          <w:sz w:val="22"/>
          <w:szCs w:val="22"/>
        </w:rPr>
        <w:t xml:space="preserve"> da</w:t>
      </w:r>
      <w:r w:rsidR="00F75DAF">
        <w:rPr>
          <w:rFonts w:asciiTheme="minorHAnsi" w:hAnsiTheme="minorHAnsi" w:cstheme="minorHAnsi"/>
          <w:sz w:val="22"/>
          <w:szCs w:val="22"/>
        </w:rPr>
        <w:t xml:space="preserve"> bo</w:t>
      </w:r>
      <w:r>
        <w:rPr>
          <w:rFonts w:asciiTheme="minorHAnsi" w:hAnsiTheme="minorHAnsi" w:cstheme="minorHAnsi"/>
          <w:sz w:val="22"/>
          <w:szCs w:val="22"/>
        </w:rPr>
        <w:t xml:space="preserve"> izvajalec GOI del </w:t>
      </w:r>
      <w:r w:rsidR="00F75DAF">
        <w:rPr>
          <w:rFonts w:asciiTheme="minorHAnsi" w:hAnsiTheme="minorHAnsi" w:cstheme="minorHAnsi"/>
          <w:sz w:val="22"/>
          <w:szCs w:val="22"/>
        </w:rPr>
        <w:t xml:space="preserve">kjer bo nameščena HB komora, </w:t>
      </w:r>
      <w:r>
        <w:rPr>
          <w:rFonts w:asciiTheme="minorHAnsi" w:hAnsiTheme="minorHAnsi" w:cstheme="minorHAnsi"/>
          <w:sz w:val="22"/>
          <w:szCs w:val="22"/>
        </w:rPr>
        <w:t>potreb</w:t>
      </w:r>
      <w:r w:rsidR="00F75DAF">
        <w:rPr>
          <w:rFonts w:asciiTheme="minorHAnsi" w:hAnsiTheme="minorHAnsi" w:cstheme="minorHAnsi"/>
          <w:sz w:val="22"/>
          <w:szCs w:val="22"/>
        </w:rPr>
        <w:t>oval</w:t>
      </w:r>
      <w:r>
        <w:rPr>
          <w:rFonts w:asciiTheme="minorHAnsi" w:hAnsiTheme="minorHAnsi" w:cstheme="minorHAnsi"/>
          <w:sz w:val="22"/>
          <w:szCs w:val="22"/>
        </w:rPr>
        <w:t xml:space="preserve"> dodatne usmeritve ali potrditve</w:t>
      </w:r>
      <w:r w:rsidR="00DB7CCB">
        <w:rPr>
          <w:rFonts w:asciiTheme="minorHAnsi" w:hAnsiTheme="minorHAnsi" w:cstheme="minorHAnsi"/>
          <w:sz w:val="22"/>
          <w:szCs w:val="22"/>
        </w:rPr>
        <w:t xml:space="preserve"> (komunikacija in podajanje potrebnih informacija za ustrezno izvedbo GOI del)</w:t>
      </w:r>
      <w:r w:rsidR="00F75DAF">
        <w:rPr>
          <w:rFonts w:asciiTheme="minorHAnsi" w:hAnsiTheme="minorHAnsi" w:cstheme="minorHAnsi"/>
          <w:sz w:val="22"/>
          <w:szCs w:val="22"/>
        </w:rPr>
        <w:t xml:space="preserve"> s strani dobavitelja, se dobavitelj zavezuje sodelovati z izvajalcem GOI del</w:t>
      </w:r>
      <w:r>
        <w:rPr>
          <w:rFonts w:asciiTheme="minorHAnsi" w:hAnsiTheme="minorHAnsi" w:cstheme="minorHAnsi"/>
          <w:sz w:val="22"/>
          <w:szCs w:val="22"/>
        </w:rPr>
        <w:t>,</w:t>
      </w:r>
    </w:p>
    <w:p w14:paraId="492F7D8F" w14:textId="77777777" w:rsidR="00D32ED9" w:rsidRPr="00F17783" w:rsidRDefault="00D32ED9" w:rsidP="00D32ED9">
      <w:pPr>
        <w:numPr>
          <w:ilvl w:val="0"/>
          <w:numId w:val="13"/>
        </w:numPr>
        <w:spacing w:line="260" w:lineRule="exact"/>
        <w:jc w:val="both"/>
        <w:rPr>
          <w:rFonts w:asciiTheme="minorHAnsi" w:hAnsiTheme="minorHAnsi" w:cstheme="minorHAnsi"/>
          <w:sz w:val="22"/>
          <w:szCs w:val="22"/>
        </w:rPr>
      </w:pPr>
      <w:r w:rsidRPr="00F17783">
        <w:rPr>
          <w:rFonts w:asciiTheme="minorHAnsi" w:hAnsiTheme="minorHAnsi" w:cstheme="minorHAnsi"/>
          <w:sz w:val="22"/>
          <w:szCs w:val="22"/>
        </w:rPr>
        <w:t xml:space="preserve">naročnika opozoril na morebitne ovire pri dobavi in montaži </w:t>
      </w:r>
      <w:r>
        <w:rPr>
          <w:rFonts w:asciiTheme="minorHAnsi" w:hAnsiTheme="minorHAnsi" w:cstheme="minorHAnsi"/>
          <w:sz w:val="22"/>
          <w:szCs w:val="22"/>
        </w:rPr>
        <w:t>opreme</w:t>
      </w:r>
      <w:r w:rsidRPr="00F17783">
        <w:rPr>
          <w:rFonts w:asciiTheme="minorHAnsi" w:hAnsiTheme="minorHAnsi" w:cstheme="minorHAnsi"/>
          <w:sz w:val="22"/>
          <w:szCs w:val="22"/>
        </w:rPr>
        <w:t xml:space="preserve"> in ščitil njegove interese,</w:t>
      </w:r>
    </w:p>
    <w:p w14:paraId="4DBB21E6" w14:textId="75C9F9EC" w:rsidR="0065007D" w:rsidRDefault="0065007D" w:rsidP="00F04439">
      <w:pPr>
        <w:pStyle w:val="ListParagraph"/>
        <w:numPr>
          <w:ilvl w:val="0"/>
          <w:numId w:val="13"/>
        </w:numPr>
        <w:jc w:val="both"/>
        <w:rPr>
          <w:rFonts w:asciiTheme="minorHAnsi" w:hAnsiTheme="minorHAnsi" w:cstheme="minorHAnsi"/>
          <w:sz w:val="22"/>
          <w:szCs w:val="22"/>
        </w:rPr>
      </w:pPr>
      <w:r w:rsidRPr="00BC176C">
        <w:rPr>
          <w:rFonts w:asciiTheme="minorHAnsi" w:hAnsiTheme="minorHAnsi" w:cstheme="minorHAnsi"/>
          <w:sz w:val="22"/>
          <w:szCs w:val="22"/>
        </w:rPr>
        <w:t>naročniku dobavi</w:t>
      </w:r>
      <w:r w:rsidR="00592DDD">
        <w:rPr>
          <w:rFonts w:asciiTheme="minorHAnsi" w:hAnsiTheme="minorHAnsi" w:cstheme="minorHAnsi"/>
          <w:sz w:val="22"/>
          <w:szCs w:val="22"/>
        </w:rPr>
        <w:t>l</w:t>
      </w:r>
      <w:r w:rsidRPr="00BC176C">
        <w:rPr>
          <w:rFonts w:asciiTheme="minorHAnsi" w:hAnsiTheme="minorHAnsi" w:cstheme="minorHAnsi"/>
          <w:sz w:val="22"/>
          <w:szCs w:val="22"/>
        </w:rPr>
        <w:t xml:space="preserve"> in namesti</w:t>
      </w:r>
      <w:r w:rsidR="00592DDD">
        <w:rPr>
          <w:rFonts w:asciiTheme="minorHAnsi" w:hAnsiTheme="minorHAnsi" w:cstheme="minorHAnsi"/>
          <w:sz w:val="22"/>
          <w:szCs w:val="22"/>
        </w:rPr>
        <w:t>l</w:t>
      </w:r>
      <w:r w:rsidRPr="00BC176C">
        <w:rPr>
          <w:rFonts w:asciiTheme="minorHAnsi" w:hAnsiTheme="minorHAnsi" w:cstheme="minorHAnsi"/>
          <w:sz w:val="22"/>
          <w:szCs w:val="22"/>
        </w:rPr>
        <w:t xml:space="preserve"> </w:t>
      </w:r>
      <w:r w:rsidR="00EE2E86">
        <w:rPr>
          <w:rFonts w:asciiTheme="minorHAnsi" w:hAnsiTheme="minorHAnsi" w:cstheme="minorHAnsi"/>
          <w:sz w:val="22"/>
          <w:szCs w:val="22"/>
        </w:rPr>
        <w:t>predmetno opremo</w:t>
      </w:r>
      <w:r w:rsidRPr="00BC176C">
        <w:rPr>
          <w:rFonts w:asciiTheme="minorHAnsi" w:hAnsiTheme="minorHAnsi" w:cstheme="minorHAnsi"/>
          <w:sz w:val="22"/>
          <w:szCs w:val="22"/>
        </w:rPr>
        <w:t xml:space="preserve"> ustrezne kvalitete</w:t>
      </w:r>
      <w:r w:rsidR="00D32ED9">
        <w:rPr>
          <w:rFonts w:asciiTheme="minorHAnsi" w:hAnsiTheme="minorHAnsi" w:cstheme="minorHAnsi"/>
          <w:sz w:val="22"/>
          <w:szCs w:val="22"/>
        </w:rPr>
        <w:t>,</w:t>
      </w:r>
    </w:p>
    <w:p w14:paraId="1F105284" w14:textId="77777777" w:rsidR="00592DDD" w:rsidRPr="00922487" w:rsidRDefault="00592DDD" w:rsidP="00F04439">
      <w:pPr>
        <w:numPr>
          <w:ilvl w:val="0"/>
          <w:numId w:val="13"/>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 xml:space="preserve">na svoje stroške zavaroval </w:t>
      </w:r>
      <w:r w:rsidR="00EE2E86">
        <w:rPr>
          <w:rFonts w:asciiTheme="minorHAnsi" w:hAnsiTheme="minorHAnsi" w:cstheme="minorHAnsi"/>
          <w:sz w:val="22"/>
          <w:szCs w:val="22"/>
        </w:rPr>
        <w:t>opremo</w:t>
      </w:r>
      <w:r w:rsidRPr="00922487">
        <w:rPr>
          <w:rFonts w:asciiTheme="minorHAnsi" w:hAnsiTheme="minorHAnsi" w:cstheme="minorHAnsi"/>
          <w:sz w:val="22"/>
          <w:szCs w:val="22"/>
        </w:rPr>
        <w:t xml:space="preserve"> do primopredaje naročniku,</w:t>
      </w:r>
    </w:p>
    <w:p w14:paraId="503A6340" w14:textId="5813CC06" w:rsidR="00F17783" w:rsidRPr="00922487" w:rsidRDefault="00F17783" w:rsidP="00F04439">
      <w:pPr>
        <w:pStyle w:val="ListParagraph"/>
        <w:numPr>
          <w:ilvl w:val="0"/>
          <w:numId w:val="13"/>
        </w:numPr>
        <w:jc w:val="both"/>
        <w:rPr>
          <w:rFonts w:asciiTheme="minorHAnsi" w:hAnsiTheme="minorHAnsi" w:cstheme="minorHAnsi"/>
          <w:sz w:val="22"/>
          <w:szCs w:val="22"/>
        </w:rPr>
      </w:pPr>
      <w:r w:rsidRPr="00922487">
        <w:rPr>
          <w:rFonts w:asciiTheme="minorHAnsi" w:hAnsiTheme="minorHAnsi" w:cstheme="minorHAnsi"/>
          <w:sz w:val="22"/>
          <w:szCs w:val="22"/>
        </w:rPr>
        <w:t xml:space="preserve">zagotovil </w:t>
      </w:r>
      <w:r w:rsidR="00592DDD">
        <w:rPr>
          <w:rFonts w:asciiTheme="minorHAnsi" w:hAnsiTheme="minorHAnsi" w:cstheme="minorHAnsi"/>
          <w:sz w:val="22"/>
          <w:szCs w:val="22"/>
        </w:rPr>
        <w:t xml:space="preserve">varen </w:t>
      </w:r>
      <w:r w:rsidRPr="00922487">
        <w:rPr>
          <w:rFonts w:asciiTheme="minorHAnsi" w:hAnsiTheme="minorHAnsi" w:cstheme="minorHAnsi"/>
          <w:sz w:val="22"/>
          <w:szCs w:val="22"/>
        </w:rPr>
        <w:t xml:space="preserve">transport </w:t>
      </w:r>
      <w:r w:rsidR="00B53D8E">
        <w:rPr>
          <w:rFonts w:asciiTheme="minorHAnsi" w:hAnsiTheme="minorHAnsi" w:cstheme="minorHAnsi"/>
          <w:sz w:val="22"/>
          <w:szCs w:val="22"/>
        </w:rPr>
        <w:t>opreme</w:t>
      </w:r>
      <w:r w:rsidR="00D32ED9">
        <w:rPr>
          <w:rFonts w:asciiTheme="minorHAnsi" w:hAnsiTheme="minorHAnsi" w:cstheme="minorHAnsi"/>
          <w:sz w:val="22"/>
          <w:szCs w:val="22"/>
        </w:rPr>
        <w:t>,</w:t>
      </w:r>
    </w:p>
    <w:p w14:paraId="6AFE6B29" w14:textId="47A5FF36" w:rsidR="00F17783" w:rsidRDefault="00F17783" w:rsidP="00F04439">
      <w:pPr>
        <w:pStyle w:val="ListParagraph"/>
        <w:numPr>
          <w:ilvl w:val="0"/>
          <w:numId w:val="13"/>
        </w:numPr>
        <w:jc w:val="both"/>
        <w:rPr>
          <w:rFonts w:asciiTheme="minorHAnsi" w:hAnsiTheme="minorHAnsi" w:cstheme="minorHAnsi"/>
          <w:sz w:val="22"/>
          <w:szCs w:val="22"/>
        </w:rPr>
      </w:pPr>
      <w:r w:rsidRPr="0065007D">
        <w:rPr>
          <w:rFonts w:asciiTheme="minorHAnsi" w:hAnsiTheme="minorHAnsi" w:cstheme="minorHAnsi"/>
          <w:sz w:val="22"/>
          <w:szCs w:val="22"/>
        </w:rPr>
        <w:t xml:space="preserve">po montaži </w:t>
      </w:r>
      <w:r w:rsidR="00B53D8E">
        <w:rPr>
          <w:rFonts w:asciiTheme="minorHAnsi" w:hAnsiTheme="minorHAnsi" w:cstheme="minorHAnsi"/>
          <w:sz w:val="22"/>
          <w:szCs w:val="22"/>
        </w:rPr>
        <w:t>opreme</w:t>
      </w:r>
      <w:r w:rsidRPr="0065007D">
        <w:rPr>
          <w:rFonts w:asciiTheme="minorHAnsi" w:hAnsiTheme="minorHAnsi" w:cstheme="minorHAnsi"/>
          <w:sz w:val="22"/>
          <w:szCs w:val="22"/>
        </w:rPr>
        <w:t xml:space="preserve"> izv</w:t>
      </w:r>
      <w:r w:rsidR="00592DDD">
        <w:rPr>
          <w:rFonts w:asciiTheme="minorHAnsi" w:hAnsiTheme="minorHAnsi" w:cstheme="minorHAnsi"/>
          <w:sz w:val="22"/>
          <w:szCs w:val="22"/>
        </w:rPr>
        <w:t>ršil</w:t>
      </w:r>
      <w:r w:rsidRPr="0065007D">
        <w:rPr>
          <w:rFonts w:asciiTheme="minorHAnsi" w:hAnsiTheme="minorHAnsi" w:cstheme="minorHAnsi"/>
          <w:sz w:val="22"/>
          <w:szCs w:val="22"/>
        </w:rPr>
        <w:t xml:space="preserve"> s strani proizvajalca predpisane postopke testnega zagona</w:t>
      </w:r>
      <w:r w:rsidR="00D32ED9">
        <w:rPr>
          <w:rFonts w:asciiTheme="minorHAnsi" w:hAnsiTheme="minorHAnsi" w:cstheme="minorHAnsi"/>
          <w:sz w:val="22"/>
          <w:szCs w:val="22"/>
        </w:rPr>
        <w:t>,</w:t>
      </w:r>
    </w:p>
    <w:p w14:paraId="63353C25" w14:textId="77777777" w:rsidR="00AF3B45" w:rsidRPr="00AF3B45" w:rsidRDefault="00D32ED9" w:rsidP="00AF3B45">
      <w:pPr>
        <w:pStyle w:val="ListParagraph"/>
        <w:numPr>
          <w:ilvl w:val="0"/>
          <w:numId w:val="13"/>
        </w:numPr>
        <w:jc w:val="both"/>
        <w:rPr>
          <w:rFonts w:asciiTheme="minorHAnsi" w:hAnsiTheme="minorHAnsi" w:cstheme="minorHAnsi"/>
          <w:sz w:val="22"/>
          <w:szCs w:val="22"/>
        </w:rPr>
      </w:pPr>
      <w:r>
        <w:rPr>
          <w:rFonts w:asciiTheme="minorHAnsi" w:hAnsiTheme="minorHAnsi" w:cstheme="minorHAnsi"/>
          <w:sz w:val="22"/>
          <w:szCs w:val="22"/>
        </w:rPr>
        <w:t xml:space="preserve">izvedel integracijo informacijskega sistema opreme z informacijskim sistemom naročnika, </w:t>
      </w:r>
    </w:p>
    <w:p w14:paraId="6FDD3786" w14:textId="3164E809" w:rsidR="00F17783" w:rsidRPr="00AF3B45" w:rsidRDefault="00F17783" w:rsidP="00AF3B45">
      <w:pPr>
        <w:pStyle w:val="ListParagraph"/>
        <w:numPr>
          <w:ilvl w:val="0"/>
          <w:numId w:val="13"/>
        </w:numPr>
        <w:jc w:val="both"/>
        <w:rPr>
          <w:rFonts w:asciiTheme="minorHAnsi" w:hAnsiTheme="minorHAnsi" w:cstheme="minorHAnsi"/>
          <w:sz w:val="22"/>
          <w:szCs w:val="22"/>
        </w:rPr>
      </w:pPr>
      <w:r w:rsidRPr="00AF3B45">
        <w:rPr>
          <w:rFonts w:asciiTheme="minorHAnsi" w:hAnsiTheme="minorHAnsi" w:cstheme="minorHAnsi"/>
          <w:sz w:val="22"/>
          <w:szCs w:val="22"/>
        </w:rPr>
        <w:t xml:space="preserve">ob </w:t>
      </w:r>
      <w:r w:rsidR="00FB2643" w:rsidRPr="00AF3B45">
        <w:rPr>
          <w:rFonts w:asciiTheme="minorHAnsi" w:hAnsiTheme="minorHAnsi" w:cstheme="minorHAnsi"/>
          <w:sz w:val="22"/>
          <w:szCs w:val="22"/>
        </w:rPr>
        <w:t>primo</w:t>
      </w:r>
      <w:r w:rsidRPr="00AF3B45">
        <w:rPr>
          <w:rFonts w:asciiTheme="minorHAnsi" w:hAnsiTheme="minorHAnsi" w:cstheme="minorHAnsi"/>
          <w:sz w:val="22"/>
          <w:szCs w:val="22"/>
        </w:rPr>
        <w:t>predaji naročniku izr</w:t>
      </w:r>
      <w:r w:rsidR="00DB7CCB" w:rsidRPr="00AF3B45">
        <w:rPr>
          <w:rFonts w:asciiTheme="minorHAnsi" w:hAnsiTheme="minorHAnsi" w:cstheme="minorHAnsi"/>
          <w:sz w:val="22"/>
          <w:szCs w:val="22"/>
        </w:rPr>
        <w:t>očil</w:t>
      </w:r>
      <w:r w:rsidR="00806B6B" w:rsidRPr="00AF3B45">
        <w:rPr>
          <w:rFonts w:asciiTheme="minorHAnsi" w:hAnsiTheme="minorHAnsi" w:cstheme="minorHAnsi"/>
          <w:sz w:val="22"/>
          <w:szCs w:val="22"/>
        </w:rPr>
        <w:t>:</w:t>
      </w:r>
      <w:r w:rsidR="00DB7CCB" w:rsidRPr="00AF3B45">
        <w:rPr>
          <w:rFonts w:asciiTheme="minorHAnsi" w:hAnsiTheme="minorHAnsi" w:cstheme="minorHAnsi"/>
          <w:sz w:val="22"/>
          <w:szCs w:val="22"/>
        </w:rPr>
        <w:t xml:space="preserve"> </w:t>
      </w:r>
      <w:r w:rsidR="00806B6B" w:rsidRPr="00AF3B45">
        <w:rPr>
          <w:rFonts w:asciiTheme="minorHAnsi" w:hAnsiTheme="minorHAnsi" w:cstheme="minorHAnsi"/>
          <w:sz w:val="22"/>
          <w:szCs w:val="22"/>
        </w:rPr>
        <w:t xml:space="preserve">garancijske liste in navodila za uporabo in vzdrževanje v natisnjeni in elektronski obliki, </w:t>
      </w:r>
      <w:r w:rsidR="00AF3B45" w:rsidRPr="00AF3B45">
        <w:rPr>
          <w:rFonts w:asciiTheme="minorHAnsi" w:hAnsiTheme="minorHAnsi" w:cstheme="minorHAnsi"/>
          <w:sz w:val="22"/>
          <w:szCs w:val="22"/>
        </w:rPr>
        <w:t xml:space="preserve">tehnično in tovarniško dokumentacijo (testna poročila, varilne kvalifikacije, materialne certifikate, </w:t>
      </w:r>
      <w:proofErr w:type="spellStart"/>
      <w:r w:rsidR="00AF3B45" w:rsidRPr="00AF3B45">
        <w:rPr>
          <w:rFonts w:asciiTheme="minorHAnsi" w:hAnsiTheme="minorHAnsi" w:cstheme="minorHAnsi"/>
          <w:sz w:val="22"/>
          <w:szCs w:val="22"/>
        </w:rPr>
        <w:t>validacijske</w:t>
      </w:r>
      <w:proofErr w:type="spellEnd"/>
      <w:r w:rsidR="00AF3B45" w:rsidRPr="00AF3B45">
        <w:rPr>
          <w:rFonts w:asciiTheme="minorHAnsi" w:hAnsiTheme="minorHAnsi" w:cstheme="minorHAnsi"/>
          <w:sz w:val="22"/>
          <w:szCs w:val="22"/>
        </w:rPr>
        <w:t xml:space="preserve"> protokole DQ/IQ/OQ),</w:t>
      </w:r>
      <w:r w:rsidR="001C4891">
        <w:rPr>
          <w:rFonts w:asciiTheme="minorHAnsi" w:hAnsiTheme="minorHAnsi" w:cstheme="minorHAnsi"/>
          <w:sz w:val="22"/>
          <w:szCs w:val="22"/>
        </w:rPr>
        <w:t xml:space="preserve"> </w:t>
      </w:r>
      <w:r w:rsidR="00AF3B45" w:rsidRPr="00AF3B45">
        <w:rPr>
          <w:rFonts w:asciiTheme="minorHAnsi" w:hAnsiTheme="minorHAnsi" w:cstheme="minorHAnsi"/>
          <w:sz w:val="22"/>
          <w:szCs w:val="22"/>
        </w:rPr>
        <w:t xml:space="preserve">prevod vseh navodil za uporabo v slovenski jezik </w:t>
      </w:r>
      <w:r w:rsidR="00806B6B" w:rsidRPr="00AF3B45">
        <w:rPr>
          <w:rFonts w:asciiTheme="minorHAnsi" w:hAnsiTheme="minorHAnsi" w:cstheme="minorHAnsi"/>
          <w:sz w:val="22"/>
          <w:szCs w:val="22"/>
        </w:rPr>
        <w:t>in ostalo potrebno dokumentacijo,</w:t>
      </w:r>
    </w:p>
    <w:p w14:paraId="14A7F43D" w14:textId="23D767BF" w:rsidR="008861FE" w:rsidRPr="00922487" w:rsidRDefault="008861FE" w:rsidP="00F04439">
      <w:pPr>
        <w:numPr>
          <w:ilvl w:val="0"/>
          <w:numId w:val="13"/>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zagotovil dosegljivost inštruktorja</w:t>
      </w:r>
      <w:r w:rsidR="00806B6B">
        <w:rPr>
          <w:rFonts w:asciiTheme="minorHAnsi" w:hAnsiTheme="minorHAnsi" w:cstheme="minorHAnsi"/>
          <w:sz w:val="22"/>
          <w:szCs w:val="22"/>
        </w:rPr>
        <w:t xml:space="preserve">, na daljavo ali po potrebi na lokaciji naročnika, </w:t>
      </w:r>
      <w:r w:rsidRPr="00922487">
        <w:rPr>
          <w:rFonts w:asciiTheme="minorHAnsi" w:hAnsiTheme="minorHAnsi" w:cstheme="minorHAnsi"/>
          <w:sz w:val="22"/>
          <w:szCs w:val="22"/>
        </w:rPr>
        <w:t>še pol leta po prevzem</w:t>
      </w:r>
      <w:r w:rsidR="007D4432">
        <w:rPr>
          <w:rFonts w:asciiTheme="minorHAnsi" w:hAnsiTheme="minorHAnsi" w:cstheme="minorHAnsi"/>
          <w:sz w:val="22"/>
          <w:szCs w:val="22"/>
        </w:rPr>
        <w:t xml:space="preserve">u </w:t>
      </w:r>
      <w:r w:rsidR="00B53D8E">
        <w:rPr>
          <w:rFonts w:asciiTheme="minorHAnsi" w:hAnsiTheme="minorHAnsi" w:cstheme="minorHAnsi"/>
          <w:sz w:val="22"/>
          <w:szCs w:val="22"/>
        </w:rPr>
        <w:t>opreme</w:t>
      </w:r>
      <w:r w:rsidR="00461A7D">
        <w:rPr>
          <w:rFonts w:asciiTheme="minorHAnsi" w:hAnsiTheme="minorHAnsi" w:cstheme="minorHAnsi"/>
          <w:sz w:val="22"/>
          <w:szCs w:val="22"/>
        </w:rPr>
        <w:t>,</w:t>
      </w:r>
    </w:p>
    <w:p w14:paraId="0A5172A6" w14:textId="2308709C" w:rsidR="00CE4E6E" w:rsidRPr="00922487" w:rsidRDefault="00CE4E6E" w:rsidP="00F04439">
      <w:pPr>
        <w:numPr>
          <w:ilvl w:val="0"/>
          <w:numId w:val="13"/>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 xml:space="preserve">naročnika opozoril na varnostne ukrepe pri delu z </w:t>
      </w:r>
      <w:r w:rsidR="00B53D8E">
        <w:rPr>
          <w:rFonts w:asciiTheme="minorHAnsi" w:hAnsiTheme="minorHAnsi" w:cstheme="minorHAnsi"/>
          <w:sz w:val="22"/>
          <w:szCs w:val="22"/>
        </w:rPr>
        <w:t>opremo</w:t>
      </w:r>
      <w:r w:rsidR="00461A7D">
        <w:rPr>
          <w:rFonts w:asciiTheme="minorHAnsi" w:hAnsiTheme="minorHAnsi" w:cstheme="minorHAnsi"/>
          <w:sz w:val="22"/>
          <w:szCs w:val="22"/>
        </w:rPr>
        <w:t>,</w:t>
      </w:r>
    </w:p>
    <w:p w14:paraId="71A7FD67" w14:textId="212D582F" w:rsidR="0018583B" w:rsidRPr="00F17783" w:rsidRDefault="0065007D" w:rsidP="00F04439">
      <w:pPr>
        <w:numPr>
          <w:ilvl w:val="0"/>
          <w:numId w:val="13"/>
        </w:numPr>
        <w:spacing w:line="260" w:lineRule="exact"/>
        <w:jc w:val="both"/>
        <w:rPr>
          <w:rFonts w:asciiTheme="minorHAnsi" w:hAnsiTheme="minorHAnsi" w:cstheme="minorHAnsi"/>
          <w:sz w:val="22"/>
          <w:szCs w:val="22"/>
        </w:rPr>
      </w:pPr>
      <w:r w:rsidRPr="0065007D">
        <w:rPr>
          <w:rFonts w:asciiTheme="minorHAnsi" w:hAnsiTheme="minorHAnsi" w:cstheme="minorHAnsi"/>
          <w:sz w:val="22"/>
          <w:szCs w:val="22"/>
        </w:rPr>
        <w:t>nudi</w:t>
      </w:r>
      <w:r w:rsidR="008861FE">
        <w:rPr>
          <w:rFonts w:asciiTheme="minorHAnsi" w:hAnsiTheme="minorHAnsi" w:cstheme="minorHAnsi"/>
          <w:sz w:val="22"/>
          <w:szCs w:val="22"/>
        </w:rPr>
        <w:t>l</w:t>
      </w:r>
      <w:r w:rsidRPr="0065007D">
        <w:rPr>
          <w:rFonts w:asciiTheme="minorHAnsi" w:hAnsiTheme="minorHAnsi" w:cstheme="minorHAnsi"/>
          <w:sz w:val="22"/>
          <w:szCs w:val="22"/>
        </w:rPr>
        <w:t xml:space="preserve"> naročniku vso potrebno pomoč pri prijavi </w:t>
      </w:r>
      <w:r w:rsidR="00B53D8E">
        <w:rPr>
          <w:rFonts w:asciiTheme="minorHAnsi" w:hAnsiTheme="minorHAnsi" w:cstheme="minorHAnsi"/>
          <w:sz w:val="22"/>
          <w:szCs w:val="22"/>
        </w:rPr>
        <w:t>opreme</w:t>
      </w:r>
      <w:r w:rsidRPr="0065007D">
        <w:rPr>
          <w:rFonts w:asciiTheme="minorHAnsi" w:hAnsiTheme="minorHAnsi" w:cstheme="minorHAnsi"/>
          <w:sz w:val="22"/>
          <w:szCs w:val="22"/>
        </w:rPr>
        <w:t xml:space="preserve"> na ustreznih registracijskih organih</w:t>
      </w:r>
      <w:r w:rsidR="00461A7D">
        <w:rPr>
          <w:rFonts w:asciiTheme="minorHAnsi" w:hAnsiTheme="minorHAnsi" w:cstheme="minorHAnsi"/>
          <w:sz w:val="22"/>
          <w:szCs w:val="22"/>
        </w:rPr>
        <w:t>,</w:t>
      </w:r>
      <w:r w:rsidRPr="0065007D">
        <w:rPr>
          <w:rFonts w:asciiTheme="minorHAnsi" w:hAnsiTheme="minorHAnsi" w:cstheme="minorHAnsi"/>
          <w:sz w:val="22"/>
          <w:szCs w:val="22"/>
        </w:rPr>
        <w:t xml:space="preserve"> </w:t>
      </w:r>
    </w:p>
    <w:p w14:paraId="54B153F9" w14:textId="79BF5304" w:rsidR="00872867" w:rsidRPr="00CE4E6E" w:rsidRDefault="00B53D8E" w:rsidP="00F04439">
      <w:pPr>
        <w:numPr>
          <w:ilvl w:val="0"/>
          <w:numId w:val="13"/>
        </w:numPr>
        <w:spacing w:line="260" w:lineRule="exact"/>
        <w:jc w:val="both"/>
        <w:rPr>
          <w:rFonts w:asciiTheme="minorHAnsi" w:hAnsiTheme="minorHAnsi" w:cstheme="minorHAnsi"/>
          <w:sz w:val="22"/>
          <w:szCs w:val="22"/>
        </w:rPr>
      </w:pPr>
      <w:r>
        <w:rPr>
          <w:rFonts w:asciiTheme="minorHAnsi" w:hAnsiTheme="minorHAnsi" w:cstheme="minorHAnsi"/>
          <w:sz w:val="22"/>
          <w:szCs w:val="22"/>
        </w:rPr>
        <w:t>naročniku predal čisto opremo, primerno za takojšnjo uporabo</w:t>
      </w:r>
      <w:r w:rsidR="00461A7D">
        <w:rPr>
          <w:rFonts w:asciiTheme="minorHAnsi" w:hAnsiTheme="minorHAnsi" w:cstheme="minorHAnsi"/>
          <w:sz w:val="22"/>
          <w:szCs w:val="22"/>
        </w:rPr>
        <w:t>,</w:t>
      </w:r>
    </w:p>
    <w:p w14:paraId="4816BF5D" w14:textId="77777777" w:rsidR="00872867" w:rsidRDefault="00872867" w:rsidP="00F04439">
      <w:pPr>
        <w:numPr>
          <w:ilvl w:val="0"/>
          <w:numId w:val="13"/>
        </w:numPr>
        <w:spacing w:line="260" w:lineRule="exact"/>
        <w:jc w:val="both"/>
        <w:rPr>
          <w:rFonts w:asciiTheme="minorHAnsi" w:hAnsiTheme="minorHAnsi" w:cstheme="minorHAnsi"/>
          <w:sz w:val="22"/>
          <w:szCs w:val="22"/>
        </w:rPr>
      </w:pPr>
      <w:r>
        <w:rPr>
          <w:rFonts w:asciiTheme="minorHAnsi" w:hAnsiTheme="minorHAnsi" w:cstheme="minorHAnsi"/>
          <w:sz w:val="22"/>
          <w:szCs w:val="22"/>
        </w:rPr>
        <w:lastRenderedPageBreak/>
        <w:t>izvršil vse ostale pogodbene obveznosti.</w:t>
      </w:r>
    </w:p>
    <w:p w14:paraId="2BB82C07" w14:textId="77777777" w:rsidR="00A754A2" w:rsidRDefault="00A754A2" w:rsidP="00A754A2">
      <w:pPr>
        <w:spacing w:line="260" w:lineRule="exact"/>
        <w:ind w:left="720"/>
        <w:jc w:val="both"/>
        <w:rPr>
          <w:rFonts w:asciiTheme="minorHAnsi" w:hAnsiTheme="minorHAnsi" w:cstheme="minorHAnsi"/>
          <w:sz w:val="22"/>
          <w:szCs w:val="22"/>
        </w:rPr>
      </w:pPr>
    </w:p>
    <w:p w14:paraId="537DC8D5" w14:textId="77777777" w:rsidR="002B7254" w:rsidRPr="00A754A2" w:rsidRDefault="00A754A2" w:rsidP="00C351ED">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BC0B95">
        <w:rPr>
          <w:rFonts w:asciiTheme="minorHAnsi" w:hAnsiTheme="minorHAnsi" w:cstheme="minorHAnsi"/>
          <w:b/>
          <w:color w:val="000000" w:themeColor="text1"/>
          <w:sz w:val="22"/>
          <w:szCs w:val="22"/>
        </w:rPr>
        <w:t>len</w:t>
      </w:r>
    </w:p>
    <w:p w14:paraId="1B8E6760" w14:textId="1161F648" w:rsidR="003B3612" w:rsidRDefault="00514A88" w:rsidP="003B3612">
      <w:pPr>
        <w:jc w:val="center"/>
        <w:rPr>
          <w:rFonts w:asciiTheme="minorHAnsi" w:hAnsiTheme="minorHAnsi" w:cstheme="minorHAnsi"/>
          <w:sz w:val="22"/>
          <w:szCs w:val="22"/>
        </w:rPr>
      </w:pPr>
      <w:r w:rsidRPr="003B3612">
        <w:rPr>
          <w:rFonts w:asciiTheme="minorHAnsi" w:hAnsiTheme="minorHAnsi" w:cstheme="minorHAnsi"/>
          <w:sz w:val="22"/>
          <w:szCs w:val="22"/>
        </w:rPr>
        <w:t xml:space="preserve"> </w:t>
      </w:r>
      <w:r w:rsidR="003B3612" w:rsidRPr="003B3612">
        <w:rPr>
          <w:rFonts w:asciiTheme="minorHAnsi" w:hAnsiTheme="minorHAnsi" w:cstheme="minorHAnsi"/>
          <w:sz w:val="22"/>
          <w:szCs w:val="22"/>
        </w:rPr>
        <w:t>(</w:t>
      </w:r>
      <w:r w:rsidR="003B3612" w:rsidRPr="001D38E0">
        <w:rPr>
          <w:rFonts w:asciiTheme="minorHAnsi" w:hAnsiTheme="minorHAnsi" w:cstheme="minorHAnsi"/>
          <w:i/>
          <w:sz w:val="22"/>
          <w:szCs w:val="22"/>
        </w:rPr>
        <w:t>obveznosti naročnika</w:t>
      </w:r>
      <w:r w:rsidR="003B3612" w:rsidRPr="003B3612">
        <w:rPr>
          <w:rFonts w:asciiTheme="minorHAnsi" w:hAnsiTheme="minorHAnsi" w:cstheme="minorHAnsi"/>
          <w:sz w:val="22"/>
          <w:szCs w:val="22"/>
        </w:rPr>
        <w:t>)</w:t>
      </w:r>
    </w:p>
    <w:p w14:paraId="7631F3E8" w14:textId="77777777" w:rsidR="00461A7D" w:rsidRDefault="00461A7D" w:rsidP="003B3612">
      <w:pPr>
        <w:jc w:val="center"/>
        <w:rPr>
          <w:rFonts w:asciiTheme="minorHAnsi" w:hAnsiTheme="minorHAnsi" w:cstheme="minorHAnsi"/>
          <w:sz w:val="22"/>
          <w:szCs w:val="22"/>
        </w:rPr>
      </w:pPr>
    </w:p>
    <w:p w14:paraId="4120991A" w14:textId="77777777" w:rsidR="002B7254" w:rsidRPr="00922487" w:rsidRDefault="002B7254" w:rsidP="002B7254">
      <w:pPr>
        <w:pStyle w:val="CommentText"/>
        <w:jc w:val="both"/>
        <w:rPr>
          <w:rFonts w:asciiTheme="minorHAnsi" w:hAnsiTheme="minorHAnsi" w:cstheme="minorHAnsi"/>
          <w:sz w:val="22"/>
          <w:szCs w:val="22"/>
        </w:rPr>
      </w:pPr>
      <w:r w:rsidRPr="00922487">
        <w:rPr>
          <w:rFonts w:asciiTheme="minorHAnsi" w:hAnsiTheme="minorHAnsi" w:cstheme="minorHAnsi"/>
          <w:sz w:val="22"/>
          <w:szCs w:val="22"/>
        </w:rPr>
        <w:t>Naročnik se zavezuje, da bo:</w:t>
      </w:r>
    </w:p>
    <w:p w14:paraId="1A9E6260" w14:textId="77777777" w:rsidR="002B7254" w:rsidRPr="00922487" w:rsidRDefault="002B7254" w:rsidP="00F04439">
      <w:pPr>
        <w:pStyle w:val="CommentText"/>
        <w:numPr>
          <w:ilvl w:val="0"/>
          <w:numId w:val="10"/>
        </w:numPr>
        <w:jc w:val="both"/>
        <w:rPr>
          <w:rFonts w:asciiTheme="minorHAnsi" w:hAnsiTheme="minorHAnsi" w:cstheme="minorHAnsi"/>
          <w:sz w:val="22"/>
          <w:szCs w:val="22"/>
        </w:rPr>
      </w:pPr>
      <w:r w:rsidRPr="00922487">
        <w:rPr>
          <w:rFonts w:asciiTheme="minorHAnsi" w:hAnsiTheme="minorHAnsi" w:cstheme="minorHAnsi"/>
          <w:sz w:val="22"/>
          <w:szCs w:val="22"/>
        </w:rPr>
        <w:t xml:space="preserve">z </w:t>
      </w:r>
      <w:r w:rsidR="00B53D8E">
        <w:rPr>
          <w:rFonts w:asciiTheme="minorHAnsi" w:hAnsiTheme="minorHAnsi" w:cstheme="minorHAnsi"/>
          <w:sz w:val="22"/>
          <w:szCs w:val="22"/>
        </w:rPr>
        <w:t xml:space="preserve">opremo </w:t>
      </w:r>
      <w:r w:rsidRPr="00922487">
        <w:rPr>
          <w:rFonts w:asciiTheme="minorHAnsi" w:hAnsiTheme="minorHAnsi" w:cstheme="minorHAnsi"/>
          <w:sz w:val="22"/>
          <w:szCs w:val="22"/>
        </w:rPr>
        <w:t xml:space="preserve">ravnal skladno s predpisi in navodili </w:t>
      </w:r>
      <w:r w:rsidR="00B53D8E">
        <w:rPr>
          <w:rFonts w:asciiTheme="minorHAnsi" w:hAnsiTheme="minorHAnsi" w:cstheme="minorHAnsi"/>
          <w:sz w:val="22"/>
          <w:szCs w:val="22"/>
        </w:rPr>
        <w:t>dobavitelja in proizvajalca</w:t>
      </w:r>
      <w:r w:rsidRPr="00922487">
        <w:rPr>
          <w:rFonts w:asciiTheme="minorHAnsi" w:hAnsiTheme="minorHAnsi" w:cstheme="minorHAnsi"/>
          <w:sz w:val="22"/>
          <w:szCs w:val="22"/>
        </w:rPr>
        <w:t xml:space="preserve"> o uporabi in ravnanju</w:t>
      </w:r>
      <w:r w:rsidR="00B53D8E">
        <w:rPr>
          <w:rFonts w:asciiTheme="minorHAnsi" w:hAnsiTheme="minorHAnsi" w:cstheme="minorHAnsi"/>
          <w:sz w:val="22"/>
          <w:szCs w:val="22"/>
        </w:rPr>
        <w:t>;</w:t>
      </w:r>
    </w:p>
    <w:p w14:paraId="4930ADE1" w14:textId="3171028D" w:rsidR="00B53D8E" w:rsidRDefault="002B7254" w:rsidP="00F04439">
      <w:pPr>
        <w:pStyle w:val="CommentText"/>
        <w:numPr>
          <w:ilvl w:val="0"/>
          <w:numId w:val="10"/>
        </w:numPr>
        <w:jc w:val="both"/>
        <w:rPr>
          <w:rFonts w:asciiTheme="minorHAnsi" w:hAnsiTheme="minorHAnsi" w:cstheme="minorHAnsi"/>
          <w:sz w:val="22"/>
          <w:szCs w:val="22"/>
        </w:rPr>
      </w:pPr>
      <w:r w:rsidRPr="00922487">
        <w:rPr>
          <w:rFonts w:asciiTheme="minorHAnsi" w:hAnsiTheme="minorHAnsi" w:cstheme="minorHAnsi"/>
          <w:sz w:val="22"/>
          <w:szCs w:val="22"/>
        </w:rPr>
        <w:t xml:space="preserve">v času trajanja garancijskega roka preprečil izvajanje kakršnihkoli nepooblaščenih posegov </w:t>
      </w:r>
      <w:r w:rsidR="00B53D8E">
        <w:rPr>
          <w:rFonts w:asciiTheme="minorHAnsi" w:hAnsiTheme="minorHAnsi" w:cstheme="minorHAnsi"/>
          <w:sz w:val="22"/>
          <w:szCs w:val="22"/>
        </w:rPr>
        <w:t>na opremi;</w:t>
      </w:r>
    </w:p>
    <w:p w14:paraId="6B8B62A2" w14:textId="77777777" w:rsidR="002B7254" w:rsidRPr="00B53D8E" w:rsidRDefault="002B7254" w:rsidP="00F04439">
      <w:pPr>
        <w:pStyle w:val="CommentText"/>
        <w:numPr>
          <w:ilvl w:val="0"/>
          <w:numId w:val="10"/>
        </w:numPr>
        <w:jc w:val="both"/>
        <w:rPr>
          <w:rFonts w:asciiTheme="minorHAnsi" w:hAnsiTheme="minorHAnsi" w:cstheme="minorHAnsi"/>
          <w:sz w:val="22"/>
          <w:szCs w:val="22"/>
        </w:rPr>
      </w:pPr>
      <w:r w:rsidRPr="00B53D8E">
        <w:rPr>
          <w:rFonts w:asciiTheme="minorHAnsi" w:hAnsiTheme="minorHAnsi" w:cstheme="minorHAnsi"/>
          <w:sz w:val="22"/>
          <w:szCs w:val="22"/>
        </w:rPr>
        <w:t xml:space="preserve">takoj oz. brž ko je to po naravi stvari mogoče obvestil dobavitelja o vseh okvarah in pomanjkljivostih na </w:t>
      </w:r>
      <w:r w:rsidR="00B53D8E">
        <w:rPr>
          <w:rFonts w:asciiTheme="minorHAnsi" w:hAnsiTheme="minorHAnsi" w:cstheme="minorHAnsi"/>
          <w:sz w:val="22"/>
          <w:szCs w:val="22"/>
        </w:rPr>
        <w:t>opremi</w:t>
      </w:r>
      <w:r w:rsidRPr="00B53D8E">
        <w:rPr>
          <w:rFonts w:asciiTheme="minorHAnsi" w:hAnsiTheme="minorHAnsi" w:cstheme="minorHAnsi"/>
          <w:sz w:val="22"/>
          <w:szCs w:val="22"/>
        </w:rPr>
        <w:t>, z namenom, da se prepreči morebitno verižno nastajanje novih napak</w:t>
      </w:r>
      <w:r w:rsidR="00B53D8E">
        <w:rPr>
          <w:rFonts w:asciiTheme="minorHAnsi" w:hAnsiTheme="minorHAnsi" w:cstheme="minorHAnsi"/>
          <w:sz w:val="22"/>
          <w:szCs w:val="22"/>
        </w:rPr>
        <w:t>;</w:t>
      </w:r>
    </w:p>
    <w:p w14:paraId="5D53CF25" w14:textId="1A297A05" w:rsidR="002B7254" w:rsidRPr="00922487" w:rsidRDefault="002B7254" w:rsidP="00F04439">
      <w:pPr>
        <w:pStyle w:val="CommentText"/>
        <w:numPr>
          <w:ilvl w:val="0"/>
          <w:numId w:val="10"/>
        </w:numPr>
        <w:jc w:val="both"/>
        <w:rPr>
          <w:rFonts w:asciiTheme="minorHAnsi" w:hAnsiTheme="minorHAnsi" w:cstheme="minorHAnsi"/>
          <w:sz w:val="22"/>
          <w:szCs w:val="22"/>
        </w:rPr>
      </w:pPr>
      <w:r w:rsidRPr="00922487">
        <w:rPr>
          <w:rFonts w:asciiTheme="minorHAnsi" w:hAnsiTheme="minorHAnsi" w:cstheme="minorHAnsi"/>
          <w:sz w:val="22"/>
          <w:szCs w:val="22"/>
        </w:rPr>
        <w:t>prost</w:t>
      </w:r>
      <w:r w:rsidR="00551058">
        <w:rPr>
          <w:rFonts w:asciiTheme="minorHAnsi" w:hAnsiTheme="minorHAnsi" w:cstheme="minorHAnsi"/>
          <w:sz w:val="22"/>
          <w:szCs w:val="22"/>
        </w:rPr>
        <w:t>or</w:t>
      </w:r>
      <w:r w:rsidR="00B53D8E">
        <w:rPr>
          <w:rFonts w:asciiTheme="minorHAnsi" w:hAnsiTheme="minorHAnsi" w:cstheme="minorHAnsi"/>
          <w:sz w:val="22"/>
          <w:szCs w:val="22"/>
        </w:rPr>
        <w:t xml:space="preserve"> v kater</w:t>
      </w:r>
      <w:r w:rsidR="00E748DB">
        <w:rPr>
          <w:rFonts w:asciiTheme="minorHAnsi" w:hAnsiTheme="minorHAnsi" w:cstheme="minorHAnsi"/>
          <w:sz w:val="22"/>
          <w:szCs w:val="22"/>
        </w:rPr>
        <w:t>em</w:t>
      </w:r>
      <w:r w:rsidR="00B53D8E">
        <w:rPr>
          <w:rFonts w:asciiTheme="minorHAnsi" w:hAnsiTheme="minorHAnsi" w:cstheme="minorHAnsi"/>
          <w:sz w:val="22"/>
          <w:szCs w:val="22"/>
        </w:rPr>
        <w:t xml:space="preserve"> se bo nahajala oprema</w:t>
      </w:r>
      <w:r w:rsidRPr="00922487">
        <w:rPr>
          <w:rFonts w:asciiTheme="minorHAnsi" w:hAnsiTheme="minorHAnsi" w:cstheme="minorHAnsi"/>
          <w:sz w:val="22"/>
          <w:szCs w:val="22"/>
        </w:rPr>
        <w:t>, redno vzdrževal glede električnih in ostalih pogojev, ki so določeni s tehnično dokumentacijo,</w:t>
      </w:r>
    </w:p>
    <w:p w14:paraId="733EA6AA" w14:textId="77777777" w:rsidR="002B7254" w:rsidRDefault="002B7254" w:rsidP="00F04439">
      <w:pPr>
        <w:pStyle w:val="CommentText"/>
        <w:numPr>
          <w:ilvl w:val="0"/>
          <w:numId w:val="10"/>
        </w:numPr>
        <w:jc w:val="both"/>
        <w:rPr>
          <w:rFonts w:asciiTheme="minorHAnsi" w:hAnsiTheme="minorHAnsi" w:cstheme="minorHAnsi"/>
          <w:sz w:val="22"/>
          <w:szCs w:val="22"/>
        </w:rPr>
      </w:pPr>
      <w:r w:rsidRPr="00922487">
        <w:rPr>
          <w:rFonts w:asciiTheme="minorHAnsi" w:hAnsiTheme="minorHAnsi" w:cstheme="minorHAnsi"/>
          <w:sz w:val="22"/>
          <w:szCs w:val="22"/>
        </w:rPr>
        <w:t xml:space="preserve">pooblaščenim osebam dobavitelja omogočil nemoten pristop do </w:t>
      </w:r>
      <w:r w:rsidR="00B53D8E">
        <w:rPr>
          <w:rFonts w:asciiTheme="minorHAnsi" w:hAnsiTheme="minorHAnsi" w:cstheme="minorHAnsi"/>
          <w:sz w:val="22"/>
          <w:szCs w:val="22"/>
        </w:rPr>
        <w:t>opreme</w:t>
      </w:r>
      <w:r w:rsidRPr="00922487">
        <w:rPr>
          <w:rFonts w:asciiTheme="minorHAnsi" w:hAnsiTheme="minorHAnsi" w:cstheme="minorHAnsi"/>
          <w:sz w:val="22"/>
          <w:szCs w:val="22"/>
        </w:rPr>
        <w:t xml:space="preserve"> tudi izven rednega delovnega časa naročnika po predhodnem dogovoru</w:t>
      </w:r>
      <w:r>
        <w:rPr>
          <w:rFonts w:asciiTheme="minorHAnsi" w:hAnsiTheme="minorHAnsi" w:cstheme="minorHAnsi"/>
          <w:sz w:val="22"/>
          <w:szCs w:val="22"/>
        </w:rPr>
        <w:t>,</w:t>
      </w:r>
    </w:p>
    <w:p w14:paraId="458CBAFF" w14:textId="77777777" w:rsidR="002B7254" w:rsidRPr="00B53D8E" w:rsidRDefault="002B7254" w:rsidP="00F04439">
      <w:pPr>
        <w:pStyle w:val="CommentText"/>
        <w:numPr>
          <w:ilvl w:val="0"/>
          <w:numId w:val="10"/>
        </w:numPr>
        <w:jc w:val="both"/>
        <w:rPr>
          <w:rFonts w:asciiTheme="minorHAnsi" w:hAnsiTheme="minorHAnsi" w:cstheme="minorHAnsi"/>
          <w:sz w:val="22"/>
          <w:szCs w:val="22"/>
        </w:rPr>
      </w:pPr>
      <w:r w:rsidRPr="00150497">
        <w:rPr>
          <w:rFonts w:ascii="Calibri" w:hAnsi="Calibri" w:cs="Calibri"/>
          <w:sz w:val="22"/>
          <w:szCs w:val="22"/>
        </w:rPr>
        <w:t>poravnal svojo finančno obveznost do dobavitelja v dogovorjenih rokih,</w:t>
      </w:r>
    </w:p>
    <w:p w14:paraId="42EEB090" w14:textId="77777777" w:rsidR="002B7254" w:rsidRPr="00150497" w:rsidRDefault="002B7254" w:rsidP="00F04439">
      <w:pPr>
        <w:pStyle w:val="CommentText"/>
        <w:numPr>
          <w:ilvl w:val="0"/>
          <w:numId w:val="10"/>
        </w:numPr>
        <w:jc w:val="both"/>
        <w:rPr>
          <w:rFonts w:asciiTheme="minorHAnsi" w:hAnsiTheme="minorHAnsi" w:cstheme="minorHAnsi"/>
          <w:sz w:val="22"/>
          <w:szCs w:val="22"/>
        </w:rPr>
      </w:pPr>
      <w:r w:rsidRPr="00150497">
        <w:rPr>
          <w:rFonts w:ascii="Calibri" w:hAnsi="Calibri" w:cs="Calibri"/>
          <w:sz w:val="22"/>
          <w:szCs w:val="22"/>
        </w:rPr>
        <w:t>izvršil vse ostale pogodbene obveznosti.</w:t>
      </w:r>
    </w:p>
    <w:p w14:paraId="59F85BAD" w14:textId="77777777" w:rsidR="0018583B" w:rsidRPr="0018583B" w:rsidRDefault="0018583B" w:rsidP="0018583B"/>
    <w:p w14:paraId="27E1F41C" w14:textId="77777777" w:rsidR="0098479A" w:rsidRPr="0098479A" w:rsidRDefault="00BC0B95" w:rsidP="0098479A">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PREVZEM </w:t>
      </w:r>
      <w:r w:rsidR="00B53D8E">
        <w:rPr>
          <w:rFonts w:asciiTheme="minorHAnsi" w:hAnsiTheme="minorHAnsi" w:cstheme="minorHAnsi"/>
          <w:b/>
          <w:color w:val="000000" w:themeColor="text1"/>
          <w:sz w:val="22"/>
          <w:szCs w:val="22"/>
        </w:rPr>
        <w:t>OPREME</w:t>
      </w:r>
    </w:p>
    <w:p w14:paraId="225E9E1B" w14:textId="77777777" w:rsidR="00DA28EA" w:rsidRDefault="00DA28EA" w:rsidP="00BC0B95">
      <w:pPr>
        <w:pStyle w:val="Heading1"/>
        <w:spacing w:before="0"/>
        <w:rPr>
          <w:rFonts w:asciiTheme="minorHAnsi" w:hAnsiTheme="minorHAnsi" w:cstheme="minorHAnsi"/>
          <w:b/>
          <w:color w:val="000000" w:themeColor="text1"/>
          <w:sz w:val="22"/>
          <w:szCs w:val="22"/>
        </w:rPr>
      </w:pPr>
    </w:p>
    <w:p w14:paraId="22E433AC" w14:textId="77777777" w:rsidR="00BC0B95" w:rsidRDefault="00BC0B95" w:rsidP="00C351ED">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BC0B95">
        <w:rPr>
          <w:rFonts w:asciiTheme="minorHAnsi" w:hAnsiTheme="minorHAnsi" w:cstheme="minorHAnsi"/>
          <w:b/>
          <w:color w:val="000000" w:themeColor="text1"/>
          <w:sz w:val="22"/>
          <w:szCs w:val="22"/>
        </w:rPr>
        <w:t>len</w:t>
      </w:r>
    </w:p>
    <w:p w14:paraId="279F1A5D" w14:textId="4F557616" w:rsidR="00BC0B95" w:rsidRDefault="006A5BAD" w:rsidP="006A5BAD">
      <w:pPr>
        <w:jc w:val="center"/>
        <w:rPr>
          <w:rFonts w:asciiTheme="minorHAnsi" w:hAnsiTheme="minorHAnsi" w:cstheme="minorHAnsi"/>
          <w:sz w:val="22"/>
          <w:szCs w:val="22"/>
        </w:rPr>
      </w:pPr>
      <w:r w:rsidRPr="006A5BAD">
        <w:rPr>
          <w:rFonts w:asciiTheme="minorHAnsi" w:hAnsiTheme="minorHAnsi" w:cstheme="minorHAnsi"/>
          <w:sz w:val="22"/>
          <w:szCs w:val="22"/>
        </w:rPr>
        <w:t>(</w:t>
      </w:r>
      <w:r w:rsidRPr="001D38E0">
        <w:rPr>
          <w:rFonts w:asciiTheme="minorHAnsi" w:hAnsiTheme="minorHAnsi" w:cstheme="minorHAnsi"/>
          <w:i/>
          <w:sz w:val="22"/>
          <w:szCs w:val="22"/>
        </w:rPr>
        <w:t xml:space="preserve">prevzem </w:t>
      </w:r>
      <w:r w:rsidR="00B53D8E">
        <w:rPr>
          <w:rFonts w:asciiTheme="minorHAnsi" w:hAnsiTheme="minorHAnsi" w:cstheme="minorHAnsi"/>
          <w:i/>
          <w:sz w:val="22"/>
          <w:szCs w:val="22"/>
        </w:rPr>
        <w:t>opreme</w:t>
      </w:r>
      <w:r w:rsidRPr="006A5BAD">
        <w:rPr>
          <w:rFonts w:asciiTheme="minorHAnsi" w:hAnsiTheme="minorHAnsi" w:cstheme="minorHAnsi"/>
          <w:sz w:val="22"/>
          <w:szCs w:val="22"/>
        </w:rPr>
        <w:t>)</w:t>
      </w:r>
    </w:p>
    <w:p w14:paraId="1CA00E53" w14:textId="77777777" w:rsidR="0052777F" w:rsidRPr="006A5BAD" w:rsidRDefault="0052777F" w:rsidP="006A5BAD">
      <w:pPr>
        <w:jc w:val="center"/>
        <w:rPr>
          <w:rFonts w:asciiTheme="minorHAnsi" w:hAnsiTheme="minorHAnsi" w:cstheme="minorHAnsi"/>
          <w:sz w:val="22"/>
          <w:szCs w:val="22"/>
        </w:rPr>
      </w:pPr>
    </w:p>
    <w:p w14:paraId="1DC32333" w14:textId="77777777" w:rsidR="00BE148C" w:rsidRDefault="00BC0B95" w:rsidP="00BC0B95">
      <w:pPr>
        <w:jc w:val="both"/>
        <w:rPr>
          <w:rFonts w:asciiTheme="minorHAnsi" w:hAnsiTheme="minorHAnsi" w:cstheme="minorHAnsi"/>
          <w:sz w:val="22"/>
          <w:szCs w:val="22"/>
        </w:rPr>
      </w:pPr>
      <w:r w:rsidRPr="00BC0B95">
        <w:rPr>
          <w:rFonts w:asciiTheme="minorHAnsi" w:hAnsiTheme="minorHAnsi" w:cstheme="minorHAnsi"/>
          <w:sz w:val="22"/>
          <w:szCs w:val="22"/>
        </w:rPr>
        <w:t xml:space="preserve">Prevzem </w:t>
      </w:r>
      <w:r w:rsidR="00B53D8E">
        <w:rPr>
          <w:rFonts w:asciiTheme="minorHAnsi" w:hAnsiTheme="minorHAnsi" w:cstheme="minorHAnsi"/>
          <w:sz w:val="22"/>
          <w:szCs w:val="22"/>
        </w:rPr>
        <w:t>opreme</w:t>
      </w:r>
      <w:r w:rsidRPr="00BC0B95">
        <w:rPr>
          <w:rFonts w:asciiTheme="minorHAnsi" w:hAnsiTheme="minorHAnsi" w:cstheme="minorHAnsi"/>
          <w:sz w:val="22"/>
          <w:szCs w:val="22"/>
        </w:rPr>
        <w:t xml:space="preserve"> je mogoče opraviti le na podlagi uspešnega predhodnega kakovostnega in količinskega pregleda, vključno z odpravo pomanjkljivosti</w:t>
      </w:r>
      <w:r w:rsidR="00191C38">
        <w:rPr>
          <w:rFonts w:asciiTheme="minorHAnsi" w:hAnsiTheme="minorHAnsi" w:cstheme="minorHAnsi"/>
          <w:sz w:val="22"/>
          <w:szCs w:val="22"/>
        </w:rPr>
        <w:t xml:space="preserve"> ter na podlagi uspešno zaključenega usposabljanja osebja naročnika za uporabo</w:t>
      </w:r>
      <w:r w:rsidR="00B02807">
        <w:rPr>
          <w:rFonts w:asciiTheme="minorHAnsi" w:hAnsiTheme="minorHAnsi" w:cstheme="minorHAnsi"/>
          <w:sz w:val="22"/>
          <w:szCs w:val="22"/>
        </w:rPr>
        <w:t xml:space="preserve"> opreme</w:t>
      </w:r>
      <w:r w:rsidR="00191C38">
        <w:rPr>
          <w:rFonts w:asciiTheme="minorHAnsi" w:hAnsiTheme="minorHAnsi" w:cstheme="minorHAnsi"/>
          <w:sz w:val="22"/>
          <w:szCs w:val="22"/>
        </w:rPr>
        <w:t>.</w:t>
      </w:r>
      <w:r w:rsidRPr="00BC0B95">
        <w:rPr>
          <w:rFonts w:asciiTheme="minorHAnsi" w:hAnsiTheme="minorHAnsi" w:cstheme="minorHAnsi"/>
          <w:sz w:val="22"/>
          <w:szCs w:val="22"/>
        </w:rPr>
        <w:t xml:space="preserve"> </w:t>
      </w:r>
    </w:p>
    <w:p w14:paraId="622A24F5" w14:textId="77777777" w:rsidR="00BC0B95" w:rsidRPr="00BC0B95" w:rsidRDefault="00BC0B95" w:rsidP="00BC0B95">
      <w:pPr>
        <w:jc w:val="both"/>
        <w:rPr>
          <w:rFonts w:asciiTheme="minorHAnsi" w:hAnsiTheme="minorHAnsi" w:cstheme="minorHAnsi"/>
          <w:sz w:val="22"/>
          <w:szCs w:val="22"/>
        </w:rPr>
      </w:pPr>
    </w:p>
    <w:p w14:paraId="05D8A526" w14:textId="77777777" w:rsidR="00937B92" w:rsidRPr="00FA66CE" w:rsidRDefault="00BC0B95" w:rsidP="00FA66CE">
      <w:pPr>
        <w:jc w:val="both"/>
        <w:rPr>
          <w:rFonts w:asciiTheme="minorHAnsi" w:hAnsiTheme="minorHAnsi" w:cstheme="minorHAnsi"/>
          <w:sz w:val="22"/>
          <w:szCs w:val="22"/>
        </w:rPr>
      </w:pPr>
      <w:r w:rsidRPr="00BC0B95">
        <w:rPr>
          <w:rFonts w:asciiTheme="minorHAnsi" w:hAnsiTheme="minorHAnsi" w:cstheme="minorHAnsi"/>
          <w:sz w:val="22"/>
          <w:szCs w:val="22"/>
        </w:rPr>
        <w:t>Ob prevzemu je dolžan dobavitelj predati naročniku tudi vso zahtevano dokumentacijo</w:t>
      </w:r>
      <w:r w:rsidR="00FA66CE">
        <w:rPr>
          <w:rFonts w:asciiTheme="minorHAnsi" w:hAnsiTheme="minorHAnsi" w:cstheme="minorHAnsi"/>
          <w:sz w:val="22"/>
          <w:szCs w:val="22"/>
        </w:rPr>
        <w:t xml:space="preserve"> navedeno v razpisni dokumentaciji</w:t>
      </w:r>
      <w:r w:rsidR="00994671">
        <w:rPr>
          <w:rFonts w:asciiTheme="minorHAnsi" w:hAnsiTheme="minorHAnsi" w:cstheme="minorHAnsi"/>
          <w:sz w:val="22"/>
          <w:szCs w:val="22"/>
        </w:rPr>
        <w:t xml:space="preserve"> in tej pogodbi</w:t>
      </w:r>
      <w:r w:rsidR="00FA66CE">
        <w:rPr>
          <w:rFonts w:asciiTheme="minorHAnsi" w:hAnsiTheme="minorHAnsi" w:cstheme="minorHAnsi"/>
          <w:sz w:val="22"/>
          <w:szCs w:val="22"/>
        </w:rPr>
        <w:t>.</w:t>
      </w:r>
    </w:p>
    <w:p w14:paraId="6344439F" w14:textId="77777777" w:rsidR="00BC0B95" w:rsidRPr="00BC0B95" w:rsidRDefault="00BC0B95" w:rsidP="00BC0B95">
      <w:pPr>
        <w:jc w:val="both"/>
        <w:rPr>
          <w:rFonts w:asciiTheme="minorHAnsi" w:hAnsiTheme="minorHAnsi" w:cstheme="minorHAnsi"/>
          <w:sz w:val="22"/>
          <w:szCs w:val="22"/>
        </w:rPr>
      </w:pPr>
    </w:p>
    <w:p w14:paraId="4CE31A08" w14:textId="77777777" w:rsidR="00BE148C" w:rsidRDefault="00BE148C" w:rsidP="00BC0B95">
      <w:pPr>
        <w:jc w:val="both"/>
        <w:rPr>
          <w:rFonts w:asciiTheme="minorHAnsi" w:hAnsiTheme="minorHAnsi" w:cstheme="minorHAnsi"/>
          <w:sz w:val="22"/>
          <w:szCs w:val="22"/>
        </w:rPr>
      </w:pPr>
      <w:r>
        <w:rPr>
          <w:rFonts w:asciiTheme="minorHAnsi" w:hAnsiTheme="minorHAnsi" w:cstheme="minorHAnsi"/>
          <w:sz w:val="22"/>
          <w:szCs w:val="22"/>
        </w:rPr>
        <w:t xml:space="preserve">Za datum prevzema </w:t>
      </w:r>
      <w:r w:rsidR="00B02807">
        <w:rPr>
          <w:rFonts w:asciiTheme="minorHAnsi" w:hAnsiTheme="minorHAnsi" w:cstheme="minorHAnsi"/>
          <w:sz w:val="22"/>
          <w:szCs w:val="22"/>
        </w:rPr>
        <w:t>opreme</w:t>
      </w:r>
      <w:r>
        <w:rPr>
          <w:rFonts w:asciiTheme="minorHAnsi" w:hAnsiTheme="minorHAnsi" w:cstheme="minorHAnsi"/>
          <w:sz w:val="22"/>
          <w:szCs w:val="22"/>
        </w:rPr>
        <w:t xml:space="preserve"> se </w:t>
      </w:r>
      <w:r w:rsidR="00191C38">
        <w:rPr>
          <w:rFonts w:asciiTheme="minorHAnsi" w:hAnsiTheme="minorHAnsi" w:cstheme="minorHAnsi"/>
          <w:sz w:val="22"/>
          <w:szCs w:val="22"/>
        </w:rPr>
        <w:t>šteje</w:t>
      </w:r>
      <w:r>
        <w:rPr>
          <w:rFonts w:asciiTheme="minorHAnsi" w:hAnsiTheme="minorHAnsi" w:cstheme="minorHAnsi"/>
          <w:sz w:val="22"/>
          <w:szCs w:val="22"/>
        </w:rPr>
        <w:t xml:space="preserve"> dan, ko obe pogodbeni stranki podpišeta primopredajni zapisnik.</w:t>
      </w:r>
    </w:p>
    <w:p w14:paraId="3F6A74A1" w14:textId="77777777" w:rsidR="00BE148C" w:rsidRDefault="00BE148C" w:rsidP="00BC0B95">
      <w:pPr>
        <w:jc w:val="both"/>
        <w:rPr>
          <w:rFonts w:asciiTheme="minorHAnsi" w:hAnsiTheme="minorHAnsi" w:cstheme="minorHAnsi"/>
          <w:sz w:val="22"/>
          <w:szCs w:val="22"/>
        </w:rPr>
      </w:pPr>
    </w:p>
    <w:p w14:paraId="72092884" w14:textId="77777777" w:rsidR="00B02807" w:rsidRPr="00003B46" w:rsidRDefault="00B02807" w:rsidP="00C351ED">
      <w:pPr>
        <w:pStyle w:val="Heading2"/>
        <w:numPr>
          <w:ilvl w:val="0"/>
          <w:numId w:val="5"/>
        </w:numPr>
        <w:spacing w:before="0"/>
        <w:jc w:val="center"/>
        <w:rPr>
          <w:rFonts w:asciiTheme="minorHAnsi" w:hAnsiTheme="minorHAnsi" w:cstheme="minorHAnsi"/>
          <w:b/>
          <w:color w:val="000000" w:themeColor="text1"/>
          <w:sz w:val="22"/>
          <w:szCs w:val="22"/>
        </w:rPr>
      </w:pPr>
      <w:r w:rsidRPr="00003B46">
        <w:rPr>
          <w:rFonts w:asciiTheme="minorHAnsi" w:hAnsiTheme="minorHAnsi" w:cstheme="minorHAnsi"/>
          <w:b/>
          <w:color w:val="000000" w:themeColor="text1"/>
          <w:sz w:val="22"/>
          <w:szCs w:val="22"/>
        </w:rPr>
        <w:t>člen</w:t>
      </w:r>
    </w:p>
    <w:p w14:paraId="64643C99" w14:textId="77777777" w:rsidR="00B02807" w:rsidRPr="00003B46" w:rsidRDefault="00B02807" w:rsidP="00B02807">
      <w:pPr>
        <w:jc w:val="center"/>
        <w:rPr>
          <w:rFonts w:asciiTheme="minorHAnsi" w:hAnsiTheme="minorHAnsi" w:cstheme="minorHAnsi"/>
          <w:sz w:val="22"/>
          <w:szCs w:val="22"/>
        </w:rPr>
      </w:pPr>
      <w:r w:rsidRPr="00003B46">
        <w:rPr>
          <w:rFonts w:asciiTheme="minorHAnsi" w:hAnsiTheme="minorHAnsi" w:cstheme="minorHAnsi"/>
          <w:sz w:val="22"/>
          <w:szCs w:val="22"/>
        </w:rPr>
        <w:t>(</w:t>
      </w:r>
      <w:r w:rsidRPr="00003B46">
        <w:rPr>
          <w:rFonts w:asciiTheme="minorHAnsi" w:hAnsiTheme="minorHAnsi" w:cstheme="minorHAnsi"/>
          <w:i/>
          <w:sz w:val="22"/>
          <w:szCs w:val="22"/>
        </w:rPr>
        <w:t>primopredajni zapisnik</w:t>
      </w:r>
      <w:r w:rsidRPr="00003B46">
        <w:rPr>
          <w:rFonts w:asciiTheme="minorHAnsi" w:hAnsiTheme="minorHAnsi" w:cstheme="minorHAnsi"/>
          <w:sz w:val="22"/>
          <w:szCs w:val="22"/>
        </w:rPr>
        <w:t>)</w:t>
      </w:r>
    </w:p>
    <w:p w14:paraId="7475A21B" w14:textId="22469466" w:rsidR="00B02807" w:rsidRPr="00003B46" w:rsidRDefault="00BE37E7" w:rsidP="00BC0B95">
      <w:pPr>
        <w:jc w:val="both"/>
        <w:rPr>
          <w:rFonts w:asciiTheme="minorHAnsi" w:hAnsiTheme="minorHAnsi" w:cstheme="minorHAnsi"/>
          <w:sz w:val="22"/>
          <w:szCs w:val="22"/>
        </w:rPr>
      </w:pPr>
      <w:r>
        <w:rPr>
          <w:rFonts w:asciiTheme="minorHAnsi" w:hAnsiTheme="minorHAnsi" w:cstheme="minorHAnsi"/>
          <w:sz w:val="22"/>
          <w:szCs w:val="22"/>
        </w:rPr>
        <w:t xml:space="preserve"> </w:t>
      </w:r>
    </w:p>
    <w:p w14:paraId="5FD8CE8F" w14:textId="66AD100C" w:rsidR="00BC0B95" w:rsidRPr="00003B46" w:rsidRDefault="00BE148C" w:rsidP="00BC0B95">
      <w:pPr>
        <w:jc w:val="both"/>
        <w:rPr>
          <w:rFonts w:asciiTheme="minorHAnsi" w:hAnsiTheme="minorHAnsi" w:cstheme="minorHAnsi"/>
          <w:sz w:val="22"/>
          <w:szCs w:val="22"/>
        </w:rPr>
      </w:pPr>
      <w:r w:rsidRPr="00003B46">
        <w:rPr>
          <w:rFonts w:asciiTheme="minorHAnsi" w:hAnsiTheme="minorHAnsi" w:cstheme="minorHAnsi"/>
          <w:sz w:val="22"/>
          <w:szCs w:val="22"/>
        </w:rPr>
        <w:t>P</w:t>
      </w:r>
      <w:r w:rsidR="009833F2" w:rsidRPr="00003B46">
        <w:rPr>
          <w:rFonts w:asciiTheme="minorHAnsi" w:hAnsiTheme="minorHAnsi" w:cstheme="minorHAnsi"/>
          <w:sz w:val="22"/>
          <w:szCs w:val="22"/>
        </w:rPr>
        <w:t xml:space="preserve">rimopredajni </w:t>
      </w:r>
      <w:r w:rsidR="00BC0B95" w:rsidRPr="00003B46">
        <w:rPr>
          <w:rFonts w:asciiTheme="minorHAnsi" w:hAnsiTheme="minorHAnsi" w:cstheme="minorHAnsi"/>
          <w:sz w:val="22"/>
          <w:szCs w:val="22"/>
        </w:rPr>
        <w:t>zapisnik</w:t>
      </w:r>
      <w:r w:rsidR="00003B46" w:rsidRPr="00003B46">
        <w:rPr>
          <w:rFonts w:asciiTheme="minorHAnsi" w:hAnsiTheme="minorHAnsi" w:cstheme="minorHAnsi"/>
          <w:sz w:val="22"/>
          <w:szCs w:val="22"/>
        </w:rPr>
        <w:t xml:space="preserve">, ki ga pripravi naročnik, </w:t>
      </w:r>
      <w:r w:rsidR="00BC0B95" w:rsidRPr="00003B46">
        <w:rPr>
          <w:rFonts w:asciiTheme="minorHAnsi" w:hAnsiTheme="minorHAnsi" w:cstheme="minorHAnsi"/>
          <w:sz w:val="22"/>
          <w:szCs w:val="22"/>
        </w:rPr>
        <w:t>obvezno vključuje</w:t>
      </w:r>
      <w:r w:rsidR="009833F2" w:rsidRPr="00003B46">
        <w:rPr>
          <w:rFonts w:asciiTheme="minorHAnsi" w:hAnsiTheme="minorHAnsi" w:cstheme="minorHAnsi"/>
          <w:sz w:val="22"/>
          <w:szCs w:val="22"/>
        </w:rPr>
        <w:t xml:space="preserve"> podatek o</w:t>
      </w:r>
      <w:r w:rsidR="00BE37E7">
        <w:rPr>
          <w:rFonts w:asciiTheme="minorHAnsi" w:hAnsiTheme="minorHAnsi" w:cstheme="minorHAnsi"/>
          <w:sz w:val="22"/>
          <w:szCs w:val="22"/>
        </w:rPr>
        <w:t xml:space="preserve"> datumu</w:t>
      </w:r>
      <w:r w:rsidR="00BC0B95" w:rsidRPr="00003B46">
        <w:rPr>
          <w:rFonts w:asciiTheme="minorHAnsi" w:hAnsiTheme="minorHAnsi" w:cstheme="minorHAnsi"/>
          <w:sz w:val="22"/>
          <w:szCs w:val="22"/>
        </w:rPr>
        <w:t xml:space="preserve">: </w:t>
      </w:r>
    </w:p>
    <w:p w14:paraId="1B791B65" w14:textId="33EDF72D" w:rsidR="00BC0B95" w:rsidRPr="00003B46" w:rsidRDefault="00BC0B95" w:rsidP="00F04439">
      <w:pPr>
        <w:numPr>
          <w:ilvl w:val="0"/>
          <w:numId w:val="7"/>
        </w:numPr>
        <w:spacing w:line="260" w:lineRule="exact"/>
        <w:jc w:val="both"/>
        <w:rPr>
          <w:rFonts w:asciiTheme="minorHAnsi" w:hAnsiTheme="minorHAnsi" w:cstheme="minorHAnsi"/>
          <w:sz w:val="22"/>
          <w:szCs w:val="22"/>
        </w:rPr>
      </w:pPr>
      <w:r w:rsidRPr="00003B46">
        <w:rPr>
          <w:rFonts w:asciiTheme="minorHAnsi" w:hAnsiTheme="minorHAnsi" w:cstheme="minorHAnsi"/>
          <w:sz w:val="22"/>
          <w:szCs w:val="22"/>
        </w:rPr>
        <w:t xml:space="preserve">dobave </w:t>
      </w:r>
      <w:r w:rsidR="00003B46" w:rsidRPr="00003B46">
        <w:rPr>
          <w:rFonts w:asciiTheme="minorHAnsi" w:hAnsiTheme="minorHAnsi" w:cstheme="minorHAnsi"/>
          <w:sz w:val="22"/>
          <w:szCs w:val="22"/>
        </w:rPr>
        <w:t>opreme</w:t>
      </w:r>
      <w:r w:rsidRPr="00003B46">
        <w:rPr>
          <w:rFonts w:asciiTheme="minorHAnsi" w:hAnsiTheme="minorHAnsi" w:cstheme="minorHAnsi"/>
          <w:sz w:val="22"/>
          <w:szCs w:val="22"/>
        </w:rPr>
        <w:t>,</w:t>
      </w:r>
    </w:p>
    <w:p w14:paraId="101CA432" w14:textId="615C17BB" w:rsidR="00BC0B95" w:rsidRPr="00003B46" w:rsidRDefault="00BC0B95" w:rsidP="00F04439">
      <w:pPr>
        <w:numPr>
          <w:ilvl w:val="0"/>
          <w:numId w:val="7"/>
        </w:numPr>
        <w:spacing w:line="260" w:lineRule="exact"/>
        <w:jc w:val="both"/>
        <w:rPr>
          <w:rFonts w:asciiTheme="minorHAnsi" w:hAnsiTheme="minorHAnsi" w:cstheme="minorHAnsi"/>
          <w:sz w:val="22"/>
          <w:szCs w:val="22"/>
        </w:rPr>
      </w:pPr>
      <w:r w:rsidRPr="00003B46">
        <w:rPr>
          <w:rFonts w:asciiTheme="minorHAnsi" w:hAnsiTheme="minorHAnsi" w:cstheme="minorHAnsi"/>
          <w:sz w:val="22"/>
          <w:szCs w:val="22"/>
        </w:rPr>
        <w:t>namestitve in inštalacij</w:t>
      </w:r>
      <w:r w:rsidR="009833F2" w:rsidRPr="00003B46">
        <w:rPr>
          <w:rFonts w:asciiTheme="minorHAnsi" w:hAnsiTheme="minorHAnsi" w:cstheme="minorHAnsi"/>
          <w:sz w:val="22"/>
          <w:szCs w:val="22"/>
        </w:rPr>
        <w:t>e</w:t>
      </w:r>
      <w:r w:rsidRPr="00003B46">
        <w:rPr>
          <w:rFonts w:asciiTheme="minorHAnsi" w:hAnsiTheme="minorHAnsi" w:cstheme="minorHAnsi"/>
          <w:sz w:val="22"/>
          <w:szCs w:val="22"/>
        </w:rPr>
        <w:t xml:space="preserve"> </w:t>
      </w:r>
      <w:r w:rsidR="00003B46" w:rsidRPr="00003B46">
        <w:rPr>
          <w:rFonts w:asciiTheme="minorHAnsi" w:hAnsiTheme="minorHAnsi" w:cstheme="minorHAnsi"/>
          <w:sz w:val="22"/>
          <w:szCs w:val="22"/>
        </w:rPr>
        <w:t>opreme</w:t>
      </w:r>
      <w:r w:rsidRPr="00003B46">
        <w:rPr>
          <w:rFonts w:asciiTheme="minorHAnsi" w:hAnsiTheme="minorHAnsi" w:cstheme="minorHAnsi"/>
          <w:sz w:val="22"/>
          <w:szCs w:val="22"/>
        </w:rPr>
        <w:t xml:space="preserve"> ter prilagoditve na vse vrste inštalacijskih priključkov,</w:t>
      </w:r>
    </w:p>
    <w:p w14:paraId="35D3D5FA" w14:textId="77777777" w:rsidR="00BC0B95" w:rsidRPr="00003B46" w:rsidRDefault="00BC0B95" w:rsidP="00F04439">
      <w:pPr>
        <w:numPr>
          <w:ilvl w:val="0"/>
          <w:numId w:val="7"/>
        </w:numPr>
        <w:spacing w:line="260" w:lineRule="exact"/>
        <w:jc w:val="both"/>
        <w:rPr>
          <w:rFonts w:asciiTheme="minorHAnsi" w:hAnsiTheme="minorHAnsi" w:cstheme="minorHAnsi"/>
          <w:sz w:val="22"/>
          <w:szCs w:val="22"/>
        </w:rPr>
      </w:pPr>
      <w:r w:rsidRPr="00003B46">
        <w:rPr>
          <w:rFonts w:asciiTheme="minorHAnsi" w:hAnsiTheme="minorHAnsi" w:cstheme="minorHAnsi"/>
          <w:sz w:val="22"/>
          <w:szCs w:val="22"/>
        </w:rPr>
        <w:t>zagona in preizkus</w:t>
      </w:r>
      <w:r w:rsidR="009833F2" w:rsidRPr="00003B46">
        <w:rPr>
          <w:rFonts w:asciiTheme="minorHAnsi" w:hAnsiTheme="minorHAnsi" w:cstheme="minorHAnsi"/>
          <w:sz w:val="22"/>
          <w:szCs w:val="22"/>
        </w:rPr>
        <w:t>a</w:t>
      </w:r>
      <w:r w:rsidRPr="00003B46">
        <w:rPr>
          <w:rFonts w:asciiTheme="minorHAnsi" w:hAnsiTheme="minorHAnsi" w:cstheme="minorHAnsi"/>
          <w:sz w:val="22"/>
          <w:szCs w:val="22"/>
        </w:rPr>
        <w:t xml:space="preserve"> delovanja </w:t>
      </w:r>
      <w:r w:rsidR="00003B46" w:rsidRPr="00003B46">
        <w:rPr>
          <w:rFonts w:asciiTheme="minorHAnsi" w:hAnsiTheme="minorHAnsi" w:cstheme="minorHAnsi"/>
          <w:sz w:val="22"/>
          <w:szCs w:val="22"/>
        </w:rPr>
        <w:t>opreme</w:t>
      </w:r>
      <w:r w:rsidRPr="00003B46">
        <w:rPr>
          <w:rFonts w:asciiTheme="minorHAnsi" w:hAnsiTheme="minorHAnsi" w:cstheme="minorHAnsi"/>
          <w:sz w:val="22"/>
          <w:szCs w:val="22"/>
        </w:rPr>
        <w:t>, preverjanje doseganja zahtevanih parametrov,</w:t>
      </w:r>
    </w:p>
    <w:p w14:paraId="24FE8464" w14:textId="34BFD4D7" w:rsidR="00B16920" w:rsidRDefault="00BC0B95" w:rsidP="00BE37E7">
      <w:pPr>
        <w:numPr>
          <w:ilvl w:val="0"/>
          <w:numId w:val="7"/>
        </w:numPr>
        <w:spacing w:line="260" w:lineRule="exact"/>
        <w:jc w:val="both"/>
        <w:rPr>
          <w:rFonts w:asciiTheme="minorHAnsi" w:hAnsiTheme="minorHAnsi" w:cstheme="minorHAnsi"/>
          <w:sz w:val="22"/>
          <w:szCs w:val="22"/>
        </w:rPr>
      </w:pPr>
      <w:r w:rsidRPr="00003B46">
        <w:rPr>
          <w:rFonts w:asciiTheme="minorHAnsi" w:hAnsiTheme="minorHAnsi" w:cstheme="minorHAnsi"/>
          <w:sz w:val="22"/>
          <w:szCs w:val="22"/>
        </w:rPr>
        <w:t>uspešno zaključenega usposabljanja osebja naročnika skladno z zahtevami naročnika iz razpisne dokumentacije.</w:t>
      </w:r>
    </w:p>
    <w:p w14:paraId="3E551379" w14:textId="77777777" w:rsidR="00E1659B" w:rsidRPr="00E1659B" w:rsidRDefault="00E1659B" w:rsidP="00E1659B">
      <w:pPr>
        <w:spacing w:line="260" w:lineRule="exact"/>
        <w:ind w:left="720"/>
        <w:jc w:val="both"/>
        <w:rPr>
          <w:rFonts w:asciiTheme="minorHAnsi" w:hAnsiTheme="minorHAnsi" w:cstheme="minorHAnsi"/>
          <w:sz w:val="22"/>
          <w:szCs w:val="22"/>
        </w:rPr>
      </w:pPr>
    </w:p>
    <w:p w14:paraId="55B60386" w14:textId="77777777" w:rsidR="00E7131C" w:rsidRDefault="00B16920" w:rsidP="00E1659B">
      <w:pPr>
        <w:spacing w:line="260" w:lineRule="exact"/>
        <w:jc w:val="both"/>
        <w:rPr>
          <w:rFonts w:asciiTheme="minorHAnsi" w:hAnsiTheme="minorHAnsi" w:cstheme="minorHAnsi"/>
          <w:sz w:val="22"/>
          <w:szCs w:val="22"/>
        </w:rPr>
      </w:pPr>
      <w:r>
        <w:rPr>
          <w:rFonts w:asciiTheme="minorHAnsi" w:hAnsiTheme="minorHAnsi" w:cstheme="minorHAnsi"/>
          <w:sz w:val="22"/>
          <w:szCs w:val="22"/>
        </w:rPr>
        <w:t>K primopredajnemu zapisniku mora biti priložena</w:t>
      </w:r>
      <w:r w:rsidR="00E7131C">
        <w:rPr>
          <w:rFonts w:asciiTheme="minorHAnsi" w:hAnsiTheme="minorHAnsi" w:cstheme="minorHAnsi"/>
          <w:sz w:val="22"/>
          <w:szCs w:val="22"/>
        </w:rPr>
        <w:t xml:space="preserve"> najmanj:</w:t>
      </w:r>
      <w:r>
        <w:rPr>
          <w:rFonts w:asciiTheme="minorHAnsi" w:hAnsiTheme="minorHAnsi" w:cstheme="minorHAnsi"/>
          <w:sz w:val="22"/>
          <w:szCs w:val="22"/>
        </w:rPr>
        <w:t xml:space="preserve"> </w:t>
      </w:r>
    </w:p>
    <w:p w14:paraId="581B5770" w14:textId="588BBBFA" w:rsidR="00493096" w:rsidRDefault="00B16920" w:rsidP="00E7131C">
      <w:pPr>
        <w:numPr>
          <w:ilvl w:val="0"/>
          <w:numId w:val="7"/>
        </w:numPr>
        <w:spacing w:line="260" w:lineRule="exact"/>
        <w:jc w:val="both"/>
        <w:rPr>
          <w:rFonts w:asciiTheme="minorHAnsi" w:hAnsiTheme="minorHAnsi" w:cstheme="minorHAnsi"/>
          <w:sz w:val="22"/>
          <w:szCs w:val="22"/>
        </w:rPr>
      </w:pPr>
      <w:r>
        <w:rPr>
          <w:rFonts w:asciiTheme="minorHAnsi" w:hAnsiTheme="minorHAnsi" w:cstheme="minorHAnsi"/>
          <w:sz w:val="22"/>
          <w:szCs w:val="22"/>
        </w:rPr>
        <w:t>bančna garancija za odpravo napak v garancijskem roku</w:t>
      </w:r>
      <w:r w:rsidR="00E7131C">
        <w:rPr>
          <w:rFonts w:asciiTheme="minorHAnsi" w:hAnsiTheme="minorHAnsi" w:cstheme="minorHAnsi"/>
          <w:sz w:val="22"/>
          <w:szCs w:val="22"/>
        </w:rPr>
        <w:t>,</w:t>
      </w:r>
    </w:p>
    <w:p w14:paraId="2B87603C" w14:textId="77777777" w:rsidR="00E7131C" w:rsidRPr="004E05FF" w:rsidRDefault="00E7131C" w:rsidP="00E7131C">
      <w:pPr>
        <w:numPr>
          <w:ilvl w:val="0"/>
          <w:numId w:val="7"/>
        </w:numPr>
        <w:spacing w:line="260" w:lineRule="exact"/>
        <w:jc w:val="both"/>
        <w:rPr>
          <w:rFonts w:asciiTheme="minorHAnsi" w:hAnsiTheme="minorHAnsi" w:cstheme="minorHAnsi"/>
          <w:sz w:val="22"/>
          <w:szCs w:val="22"/>
        </w:rPr>
      </w:pPr>
      <w:r w:rsidRPr="00C963AF">
        <w:rPr>
          <w:rFonts w:asciiTheme="minorHAnsi" w:hAnsiTheme="minorHAnsi" w:cstheme="minorHAnsi"/>
          <w:sz w:val="22"/>
          <w:szCs w:val="22"/>
        </w:rPr>
        <w:t xml:space="preserve">načrt rednega vzdrževanja, </w:t>
      </w:r>
      <w:r>
        <w:rPr>
          <w:rFonts w:asciiTheme="minorHAnsi" w:hAnsiTheme="minorHAnsi" w:cstheme="minorHAnsi"/>
          <w:sz w:val="22"/>
          <w:szCs w:val="22"/>
        </w:rPr>
        <w:t>ki ga priloži dobavitelj.</w:t>
      </w:r>
    </w:p>
    <w:p w14:paraId="4F8A7F85" w14:textId="77777777" w:rsidR="00BE37E7" w:rsidRPr="00D26FE5" w:rsidRDefault="00BE37E7" w:rsidP="00D26FE5">
      <w:pPr>
        <w:jc w:val="both"/>
        <w:rPr>
          <w:rFonts w:asciiTheme="minorHAnsi" w:hAnsiTheme="minorHAnsi" w:cstheme="minorHAnsi"/>
          <w:sz w:val="22"/>
          <w:szCs w:val="22"/>
        </w:rPr>
      </w:pPr>
    </w:p>
    <w:p w14:paraId="2BF636EF" w14:textId="77777777" w:rsidR="00493096" w:rsidRPr="006A1F97" w:rsidRDefault="00493096" w:rsidP="00493096">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GARANCIJA</w:t>
      </w:r>
    </w:p>
    <w:p w14:paraId="1FA64119" w14:textId="77777777" w:rsidR="00493096" w:rsidRPr="00C441C1" w:rsidRDefault="00493096" w:rsidP="00C351ED">
      <w:pPr>
        <w:pStyle w:val="Heading2"/>
        <w:numPr>
          <w:ilvl w:val="0"/>
          <w:numId w:val="5"/>
        </w:numPr>
        <w:spacing w:before="0"/>
        <w:jc w:val="center"/>
        <w:rPr>
          <w:rFonts w:asciiTheme="minorHAnsi" w:hAnsiTheme="minorHAnsi" w:cstheme="minorHAnsi"/>
          <w:b/>
          <w:color w:val="000000" w:themeColor="text1"/>
          <w:sz w:val="22"/>
          <w:szCs w:val="22"/>
        </w:rPr>
      </w:pPr>
      <w:r w:rsidRPr="006A1F97">
        <w:rPr>
          <w:rFonts w:asciiTheme="minorHAnsi" w:hAnsiTheme="minorHAnsi" w:cstheme="minorHAnsi"/>
          <w:b/>
          <w:color w:val="000000" w:themeColor="text1"/>
          <w:sz w:val="22"/>
          <w:szCs w:val="22"/>
        </w:rPr>
        <w:t>člen</w:t>
      </w:r>
    </w:p>
    <w:p w14:paraId="481C207E" w14:textId="77777777" w:rsidR="00493096" w:rsidRPr="00C70926" w:rsidRDefault="00493096" w:rsidP="00493096">
      <w:pPr>
        <w:jc w:val="center"/>
        <w:rPr>
          <w:rFonts w:asciiTheme="minorHAnsi" w:hAnsiTheme="minorHAnsi" w:cstheme="minorHAnsi"/>
          <w:sz w:val="22"/>
          <w:szCs w:val="22"/>
        </w:rPr>
      </w:pPr>
      <w:r w:rsidRPr="00C70926">
        <w:rPr>
          <w:rFonts w:asciiTheme="minorHAnsi" w:hAnsiTheme="minorHAnsi" w:cstheme="minorHAnsi"/>
          <w:sz w:val="22"/>
          <w:szCs w:val="22"/>
        </w:rPr>
        <w:t>(</w:t>
      </w:r>
      <w:r w:rsidRPr="002A0578">
        <w:rPr>
          <w:rFonts w:asciiTheme="minorHAnsi" w:hAnsiTheme="minorHAnsi" w:cstheme="minorHAnsi"/>
          <w:i/>
          <w:sz w:val="22"/>
          <w:szCs w:val="22"/>
        </w:rPr>
        <w:t>garancija</w:t>
      </w:r>
      <w:r w:rsidRPr="00C70926">
        <w:rPr>
          <w:rFonts w:asciiTheme="minorHAnsi" w:hAnsiTheme="minorHAnsi" w:cstheme="minorHAnsi"/>
          <w:sz w:val="22"/>
          <w:szCs w:val="22"/>
        </w:rPr>
        <w:t>)</w:t>
      </w:r>
    </w:p>
    <w:p w14:paraId="7A175564" w14:textId="77777777" w:rsidR="001E487D" w:rsidRPr="001E487D" w:rsidRDefault="001E487D" w:rsidP="001E487D">
      <w:pPr>
        <w:pStyle w:val="ListParagraph"/>
        <w:jc w:val="both"/>
        <w:rPr>
          <w:rFonts w:asciiTheme="minorHAnsi" w:hAnsiTheme="minorHAnsi" w:cstheme="minorHAnsi"/>
          <w:sz w:val="22"/>
          <w:szCs w:val="22"/>
        </w:rPr>
      </w:pPr>
    </w:p>
    <w:p w14:paraId="6C33D270" w14:textId="42FDA04D" w:rsidR="00AD2895" w:rsidRPr="00493096" w:rsidRDefault="006A1F97" w:rsidP="004765AF">
      <w:pPr>
        <w:jc w:val="both"/>
        <w:rPr>
          <w:rFonts w:asciiTheme="minorHAnsi" w:hAnsiTheme="minorHAnsi" w:cstheme="minorHAnsi"/>
          <w:sz w:val="22"/>
          <w:szCs w:val="22"/>
        </w:rPr>
      </w:pPr>
      <w:r w:rsidRPr="00493096">
        <w:rPr>
          <w:rFonts w:asciiTheme="minorHAnsi" w:hAnsiTheme="minorHAnsi" w:cstheme="minorHAnsi"/>
          <w:sz w:val="22"/>
          <w:szCs w:val="22"/>
        </w:rPr>
        <w:t xml:space="preserve">Za </w:t>
      </w:r>
      <w:r w:rsidR="00493096" w:rsidRPr="00493096">
        <w:rPr>
          <w:rFonts w:asciiTheme="minorHAnsi" w:hAnsiTheme="minorHAnsi" w:cstheme="minorHAnsi"/>
          <w:sz w:val="22"/>
          <w:szCs w:val="22"/>
        </w:rPr>
        <w:t>celotno opremo</w:t>
      </w:r>
      <w:r w:rsidRPr="00493096">
        <w:rPr>
          <w:rFonts w:asciiTheme="minorHAnsi" w:hAnsiTheme="minorHAnsi" w:cstheme="minorHAnsi"/>
          <w:sz w:val="22"/>
          <w:szCs w:val="22"/>
        </w:rPr>
        <w:t xml:space="preserve">, ki </w:t>
      </w:r>
      <w:r w:rsidR="00DC52F2">
        <w:rPr>
          <w:rFonts w:asciiTheme="minorHAnsi" w:hAnsiTheme="minorHAnsi" w:cstheme="minorHAnsi"/>
          <w:sz w:val="22"/>
          <w:szCs w:val="22"/>
        </w:rPr>
        <w:t>je</w:t>
      </w:r>
      <w:r w:rsidRPr="00493096">
        <w:rPr>
          <w:rFonts w:asciiTheme="minorHAnsi" w:hAnsiTheme="minorHAnsi" w:cstheme="minorHAnsi"/>
          <w:sz w:val="22"/>
          <w:szCs w:val="22"/>
        </w:rPr>
        <w:t xml:space="preserve"> predmet te pogodbe, daje dobavitelj </w:t>
      </w:r>
      <w:r w:rsidR="00BE5555">
        <w:rPr>
          <w:rFonts w:asciiTheme="minorHAnsi" w:hAnsiTheme="minorHAnsi" w:cstheme="minorHAnsi"/>
          <w:sz w:val="22"/>
          <w:szCs w:val="22"/>
        </w:rPr>
        <w:t>šestintrideset</w:t>
      </w:r>
      <w:r w:rsidR="00493096" w:rsidRPr="00493096">
        <w:rPr>
          <w:rFonts w:asciiTheme="minorHAnsi" w:hAnsiTheme="minorHAnsi" w:cstheme="minorHAnsi"/>
          <w:sz w:val="22"/>
          <w:szCs w:val="22"/>
        </w:rPr>
        <w:t xml:space="preserve"> (</w:t>
      </w:r>
      <w:r w:rsidR="00BE5555">
        <w:rPr>
          <w:rFonts w:asciiTheme="minorHAnsi" w:hAnsiTheme="minorHAnsi" w:cstheme="minorHAnsi"/>
          <w:sz w:val="22"/>
          <w:szCs w:val="22"/>
        </w:rPr>
        <w:t>36</w:t>
      </w:r>
      <w:r w:rsidR="00493096" w:rsidRPr="00493096">
        <w:rPr>
          <w:rFonts w:asciiTheme="minorHAnsi" w:hAnsiTheme="minorHAnsi" w:cstheme="minorHAnsi"/>
          <w:sz w:val="22"/>
          <w:szCs w:val="22"/>
        </w:rPr>
        <w:t>)</w:t>
      </w:r>
      <w:r w:rsidRPr="00493096">
        <w:rPr>
          <w:rFonts w:asciiTheme="minorHAnsi" w:hAnsiTheme="minorHAnsi" w:cstheme="minorHAnsi"/>
          <w:sz w:val="22"/>
          <w:szCs w:val="22"/>
        </w:rPr>
        <w:t xml:space="preserve"> mesečno garancijo za brezhibno tehnično delovanje. Garancijski rok teče od dneva prevzema </w:t>
      </w:r>
      <w:r w:rsidR="00493096" w:rsidRPr="00493096">
        <w:rPr>
          <w:rFonts w:asciiTheme="minorHAnsi" w:hAnsiTheme="minorHAnsi" w:cstheme="minorHAnsi"/>
          <w:sz w:val="22"/>
          <w:szCs w:val="22"/>
        </w:rPr>
        <w:t>opreme</w:t>
      </w:r>
      <w:r w:rsidR="00AD2895" w:rsidRPr="00493096">
        <w:rPr>
          <w:rFonts w:asciiTheme="minorHAnsi" w:hAnsiTheme="minorHAnsi" w:cstheme="minorHAnsi"/>
          <w:sz w:val="22"/>
          <w:szCs w:val="22"/>
        </w:rPr>
        <w:t>.</w:t>
      </w:r>
      <w:r w:rsidRPr="00493096">
        <w:rPr>
          <w:rFonts w:asciiTheme="minorHAnsi" w:hAnsiTheme="minorHAnsi" w:cstheme="minorHAnsi"/>
          <w:sz w:val="22"/>
          <w:szCs w:val="22"/>
        </w:rPr>
        <w:t xml:space="preserve"> </w:t>
      </w:r>
    </w:p>
    <w:p w14:paraId="1B1D0F4C" w14:textId="77777777" w:rsidR="00AD2895" w:rsidRDefault="00AD2895" w:rsidP="004765AF">
      <w:pPr>
        <w:jc w:val="both"/>
        <w:rPr>
          <w:rFonts w:asciiTheme="minorHAnsi" w:hAnsiTheme="minorHAnsi" w:cstheme="minorHAnsi"/>
          <w:sz w:val="22"/>
          <w:szCs w:val="22"/>
        </w:rPr>
      </w:pPr>
    </w:p>
    <w:p w14:paraId="7DD0822C" w14:textId="77777777" w:rsidR="0097368D" w:rsidRDefault="001A1F10" w:rsidP="004D5693">
      <w:pPr>
        <w:jc w:val="both"/>
        <w:rPr>
          <w:rFonts w:asciiTheme="minorHAnsi" w:hAnsiTheme="minorHAnsi" w:cstheme="minorHAnsi"/>
          <w:sz w:val="22"/>
          <w:szCs w:val="22"/>
        </w:rPr>
      </w:pPr>
      <w:r w:rsidRPr="001A1F10">
        <w:rPr>
          <w:rFonts w:asciiTheme="minorHAnsi" w:hAnsiTheme="minorHAnsi" w:cstheme="minorHAnsi"/>
          <w:sz w:val="22"/>
          <w:szCs w:val="22"/>
        </w:rPr>
        <w:t>V garancijski dobi mora dobavitelj zagotoviti brezplačno</w:t>
      </w:r>
      <w:r w:rsidR="0097368D">
        <w:rPr>
          <w:rFonts w:asciiTheme="minorHAnsi" w:hAnsiTheme="minorHAnsi" w:cstheme="minorHAnsi"/>
          <w:sz w:val="22"/>
          <w:szCs w:val="22"/>
        </w:rPr>
        <w:t>:</w:t>
      </w:r>
    </w:p>
    <w:p w14:paraId="0DEA4146" w14:textId="51200C11" w:rsidR="0097368D" w:rsidRDefault="0097368D" w:rsidP="0097368D">
      <w:pPr>
        <w:pStyle w:val="ListParagraph"/>
        <w:numPr>
          <w:ilvl w:val="0"/>
          <w:numId w:val="28"/>
        </w:numPr>
        <w:jc w:val="both"/>
        <w:rPr>
          <w:rFonts w:asciiTheme="minorHAnsi" w:hAnsiTheme="minorHAnsi" w:cstheme="minorHAnsi"/>
          <w:sz w:val="22"/>
          <w:szCs w:val="22"/>
        </w:rPr>
      </w:pPr>
      <w:r>
        <w:rPr>
          <w:rFonts w:asciiTheme="minorHAnsi" w:hAnsiTheme="minorHAnsi" w:cstheme="minorHAnsi"/>
          <w:sz w:val="22"/>
          <w:szCs w:val="22"/>
        </w:rPr>
        <w:t xml:space="preserve">odpravo vseh napak </w:t>
      </w:r>
      <w:r w:rsidR="008B278D">
        <w:rPr>
          <w:rFonts w:asciiTheme="minorHAnsi" w:hAnsiTheme="minorHAnsi" w:cstheme="minorHAnsi"/>
          <w:sz w:val="22"/>
          <w:szCs w:val="22"/>
        </w:rPr>
        <w:t>na</w:t>
      </w:r>
      <w:r>
        <w:rPr>
          <w:rFonts w:asciiTheme="minorHAnsi" w:hAnsiTheme="minorHAnsi" w:cstheme="minorHAnsi"/>
          <w:sz w:val="22"/>
          <w:szCs w:val="22"/>
        </w:rPr>
        <w:t xml:space="preserve"> opremi,</w:t>
      </w:r>
    </w:p>
    <w:p w14:paraId="73E79C1F" w14:textId="31A02879" w:rsidR="008B278D" w:rsidRDefault="00DF2C58" w:rsidP="008B278D">
      <w:pPr>
        <w:pStyle w:val="ListParagraph"/>
        <w:numPr>
          <w:ilvl w:val="0"/>
          <w:numId w:val="28"/>
        </w:numPr>
        <w:jc w:val="both"/>
        <w:rPr>
          <w:rFonts w:asciiTheme="minorHAnsi" w:hAnsiTheme="minorHAnsi" w:cstheme="minorHAnsi"/>
          <w:sz w:val="22"/>
          <w:szCs w:val="22"/>
        </w:rPr>
      </w:pPr>
      <w:r>
        <w:rPr>
          <w:rFonts w:asciiTheme="minorHAnsi" w:hAnsiTheme="minorHAnsi" w:cstheme="minorHAnsi"/>
          <w:sz w:val="22"/>
          <w:szCs w:val="22"/>
        </w:rPr>
        <w:lastRenderedPageBreak/>
        <w:t xml:space="preserve">vse potrebne </w:t>
      </w:r>
      <w:r w:rsidR="008B278D">
        <w:rPr>
          <w:rFonts w:asciiTheme="minorHAnsi" w:hAnsiTheme="minorHAnsi" w:cstheme="minorHAnsi"/>
          <w:sz w:val="22"/>
          <w:szCs w:val="22"/>
        </w:rPr>
        <w:t>nadomestn</w:t>
      </w:r>
      <w:r>
        <w:rPr>
          <w:rFonts w:asciiTheme="minorHAnsi" w:hAnsiTheme="minorHAnsi" w:cstheme="minorHAnsi"/>
          <w:sz w:val="22"/>
          <w:szCs w:val="22"/>
        </w:rPr>
        <w:t>e</w:t>
      </w:r>
      <w:r w:rsidR="008B278D">
        <w:rPr>
          <w:rFonts w:asciiTheme="minorHAnsi" w:hAnsiTheme="minorHAnsi" w:cstheme="minorHAnsi"/>
          <w:sz w:val="22"/>
          <w:szCs w:val="22"/>
        </w:rPr>
        <w:t xml:space="preserve"> del</w:t>
      </w:r>
      <w:r>
        <w:rPr>
          <w:rFonts w:asciiTheme="minorHAnsi" w:hAnsiTheme="minorHAnsi" w:cstheme="minorHAnsi"/>
          <w:sz w:val="22"/>
          <w:szCs w:val="22"/>
        </w:rPr>
        <w:t>e</w:t>
      </w:r>
      <w:r w:rsidR="008B278D">
        <w:rPr>
          <w:rFonts w:asciiTheme="minorHAnsi" w:hAnsiTheme="minorHAnsi" w:cstheme="minorHAnsi"/>
          <w:sz w:val="22"/>
          <w:szCs w:val="22"/>
        </w:rPr>
        <w:t>,</w:t>
      </w:r>
    </w:p>
    <w:p w14:paraId="179560BA" w14:textId="62A1935A" w:rsidR="000662C7" w:rsidRDefault="000662C7" w:rsidP="008B278D">
      <w:pPr>
        <w:pStyle w:val="ListParagraph"/>
        <w:numPr>
          <w:ilvl w:val="0"/>
          <w:numId w:val="28"/>
        </w:numPr>
        <w:jc w:val="both"/>
        <w:rPr>
          <w:rFonts w:asciiTheme="minorHAnsi" w:hAnsiTheme="minorHAnsi" w:cstheme="minorHAnsi"/>
          <w:sz w:val="22"/>
          <w:szCs w:val="22"/>
        </w:rPr>
      </w:pPr>
      <w:r>
        <w:rPr>
          <w:rFonts w:asciiTheme="minorHAnsi" w:hAnsiTheme="minorHAnsi" w:cstheme="minorHAnsi"/>
          <w:sz w:val="22"/>
          <w:szCs w:val="22"/>
        </w:rPr>
        <w:t>ostale aktivnosti določene v strokovnih zahtevah naročnika za predmetno javno naročilo.</w:t>
      </w:r>
    </w:p>
    <w:p w14:paraId="44E92934" w14:textId="3FDE8B87" w:rsidR="00BE37E7" w:rsidRDefault="00BE37E7" w:rsidP="004D5693">
      <w:pPr>
        <w:jc w:val="both"/>
        <w:rPr>
          <w:rFonts w:asciiTheme="minorHAnsi" w:hAnsiTheme="minorHAnsi" w:cstheme="minorHAnsi"/>
          <w:sz w:val="22"/>
          <w:szCs w:val="22"/>
        </w:rPr>
      </w:pPr>
    </w:p>
    <w:p w14:paraId="579B9980" w14:textId="158320DD" w:rsidR="00BE37E7" w:rsidRPr="004E05FF" w:rsidRDefault="00BE37E7" w:rsidP="004D5693">
      <w:pPr>
        <w:jc w:val="both"/>
        <w:rPr>
          <w:rFonts w:asciiTheme="minorHAnsi" w:hAnsiTheme="minorHAnsi" w:cstheme="minorHAnsi"/>
          <w:sz w:val="22"/>
          <w:szCs w:val="22"/>
        </w:rPr>
      </w:pPr>
      <w:r w:rsidRPr="004E05FF">
        <w:rPr>
          <w:rFonts w:asciiTheme="minorHAnsi" w:hAnsiTheme="minorHAnsi" w:cstheme="minorHAnsi"/>
          <w:sz w:val="22"/>
          <w:szCs w:val="22"/>
        </w:rPr>
        <w:t>V splošno garancijsko obveznost dobavitelja za programsko opremo sodijo</w:t>
      </w:r>
      <w:r w:rsidR="00E1659B">
        <w:rPr>
          <w:rFonts w:asciiTheme="minorHAnsi" w:hAnsiTheme="minorHAnsi" w:cstheme="minorHAnsi"/>
          <w:sz w:val="22"/>
          <w:szCs w:val="22"/>
        </w:rPr>
        <w:t>:</w:t>
      </w:r>
      <w:r w:rsidRPr="004E05FF">
        <w:rPr>
          <w:rFonts w:asciiTheme="minorHAnsi" w:hAnsiTheme="minorHAnsi" w:cstheme="minorHAnsi"/>
          <w:sz w:val="22"/>
          <w:szCs w:val="22"/>
        </w:rPr>
        <w:t xml:space="preserve"> namestitve vseh varnostnih popravkov</w:t>
      </w:r>
      <w:r w:rsidR="00E1659B">
        <w:rPr>
          <w:rFonts w:asciiTheme="minorHAnsi" w:hAnsiTheme="minorHAnsi" w:cstheme="minorHAnsi"/>
          <w:sz w:val="22"/>
          <w:szCs w:val="22"/>
        </w:rPr>
        <w:t>,</w:t>
      </w:r>
      <w:r w:rsidRPr="004E05FF">
        <w:rPr>
          <w:rFonts w:asciiTheme="minorHAnsi" w:hAnsiTheme="minorHAnsi" w:cstheme="minorHAnsi"/>
          <w:sz w:val="22"/>
          <w:szCs w:val="22"/>
        </w:rPr>
        <w:t xml:space="preserve"> posodobitve programske opreme v okviru iste verzije, ki so na voljo s strani proizvajalca</w:t>
      </w:r>
      <w:r w:rsidR="00E1659B">
        <w:rPr>
          <w:rFonts w:asciiTheme="minorHAnsi" w:hAnsiTheme="minorHAnsi" w:cstheme="minorHAnsi"/>
          <w:sz w:val="22"/>
          <w:szCs w:val="22"/>
        </w:rPr>
        <w:t>,</w:t>
      </w:r>
      <w:r w:rsidRPr="004E05FF">
        <w:rPr>
          <w:rFonts w:asciiTheme="minorHAnsi" w:hAnsiTheme="minorHAnsi" w:cstheme="minorHAnsi"/>
          <w:sz w:val="22"/>
          <w:szCs w:val="22"/>
        </w:rPr>
        <w:t xml:space="preserve"> izvajanje potrebnega rednega vzdrževanja</w:t>
      </w:r>
      <w:r w:rsidR="00E1659B">
        <w:rPr>
          <w:rFonts w:asciiTheme="minorHAnsi" w:hAnsiTheme="minorHAnsi" w:cstheme="minorHAnsi"/>
          <w:sz w:val="22"/>
          <w:szCs w:val="22"/>
        </w:rPr>
        <w:t xml:space="preserve"> in</w:t>
      </w:r>
      <w:r w:rsidRPr="004E05FF">
        <w:rPr>
          <w:rFonts w:asciiTheme="minorHAnsi" w:hAnsiTheme="minorHAnsi" w:cstheme="minorHAnsi"/>
          <w:sz w:val="22"/>
          <w:szCs w:val="22"/>
        </w:rPr>
        <w:t xml:space="preserve"> posodobitve vezane na zakonske spremembe</w:t>
      </w:r>
      <w:r w:rsidR="005B5ADF">
        <w:rPr>
          <w:rFonts w:asciiTheme="minorHAnsi" w:hAnsiTheme="minorHAnsi" w:cstheme="minorHAnsi"/>
          <w:sz w:val="22"/>
          <w:szCs w:val="22"/>
        </w:rPr>
        <w:t>, vse kot je navedeno v tehničnih specifikacijah.</w:t>
      </w:r>
    </w:p>
    <w:p w14:paraId="7585BB01" w14:textId="77777777" w:rsidR="004D5693" w:rsidRDefault="004D5693" w:rsidP="004765AF">
      <w:pPr>
        <w:jc w:val="both"/>
        <w:rPr>
          <w:rFonts w:asciiTheme="minorHAnsi" w:hAnsiTheme="minorHAnsi" w:cstheme="minorHAnsi"/>
          <w:sz w:val="22"/>
          <w:szCs w:val="22"/>
        </w:rPr>
      </w:pPr>
    </w:p>
    <w:p w14:paraId="26641A37" w14:textId="750B3A90" w:rsidR="004273A5" w:rsidRDefault="001F233A" w:rsidP="001F233A">
      <w:pPr>
        <w:jc w:val="both"/>
        <w:rPr>
          <w:rFonts w:asciiTheme="minorHAnsi" w:hAnsiTheme="minorHAnsi" w:cstheme="minorHAnsi"/>
          <w:sz w:val="22"/>
          <w:szCs w:val="22"/>
        </w:rPr>
      </w:pPr>
      <w:r w:rsidRPr="001F233A">
        <w:rPr>
          <w:rFonts w:asciiTheme="minorHAnsi" w:hAnsiTheme="minorHAnsi" w:cstheme="minorHAnsi"/>
          <w:sz w:val="22"/>
          <w:szCs w:val="22"/>
        </w:rPr>
        <w:t xml:space="preserve">Če je bil posamezen del </w:t>
      </w:r>
      <w:r w:rsidR="004273A5">
        <w:rPr>
          <w:rFonts w:asciiTheme="minorHAnsi" w:hAnsiTheme="minorHAnsi" w:cstheme="minorHAnsi"/>
          <w:sz w:val="22"/>
          <w:szCs w:val="22"/>
        </w:rPr>
        <w:t xml:space="preserve">opreme </w:t>
      </w:r>
      <w:r w:rsidRPr="001F233A">
        <w:rPr>
          <w:rFonts w:asciiTheme="minorHAnsi" w:hAnsiTheme="minorHAnsi" w:cstheme="minorHAnsi"/>
          <w:sz w:val="22"/>
          <w:szCs w:val="22"/>
        </w:rPr>
        <w:t xml:space="preserve">v garancijskem roku zamenjan ali bistveno popravljen, začne za ta del </w:t>
      </w:r>
      <w:r w:rsidR="004273A5">
        <w:rPr>
          <w:rFonts w:asciiTheme="minorHAnsi" w:hAnsiTheme="minorHAnsi" w:cstheme="minorHAnsi"/>
          <w:sz w:val="22"/>
          <w:szCs w:val="22"/>
        </w:rPr>
        <w:t>opreme</w:t>
      </w:r>
      <w:r w:rsidRPr="001F233A">
        <w:rPr>
          <w:rFonts w:asciiTheme="minorHAnsi" w:hAnsiTheme="minorHAnsi" w:cstheme="minorHAnsi"/>
          <w:sz w:val="22"/>
          <w:szCs w:val="22"/>
        </w:rPr>
        <w:t xml:space="preserve"> teči garancijski rok znova</w:t>
      </w:r>
      <w:r w:rsidR="00E3392D">
        <w:rPr>
          <w:rFonts w:asciiTheme="minorHAnsi" w:hAnsiTheme="minorHAnsi" w:cstheme="minorHAnsi"/>
          <w:sz w:val="22"/>
          <w:szCs w:val="22"/>
        </w:rPr>
        <w:t>, od dne ko je za to popravilo bil s strani obeh pogodbenih strank podpisan delovni nalog.</w:t>
      </w:r>
    </w:p>
    <w:p w14:paraId="694E6567" w14:textId="77777777" w:rsidR="004273A5" w:rsidRDefault="004273A5" w:rsidP="001F233A">
      <w:pPr>
        <w:jc w:val="both"/>
        <w:rPr>
          <w:rFonts w:asciiTheme="minorHAnsi" w:hAnsiTheme="minorHAnsi" w:cstheme="minorHAnsi"/>
          <w:sz w:val="22"/>
          <w:szCs w:val="22"/>
        </w:rPr>
      </w:pPr>
    </w:p>
    <w:p w14:paraId="7F950DCF" w14:textId="6423CAC1" w:rsidR="001F233A" w:rsidRDefault="001F233A" w:rsidP="001F233A">
      <w:pPr>
        <w:jc w:val="both"/>
        <w:rPr>
          <w:rFonts w:asciiTheme="minorHAnsi" w:hAnsiTheme="minorHAnsi" w:cstheme="minorHAnsi"/>
          <w:sz w:val="22"/>
          <w:szCs w:val="22"/>
        </w:rPr>
      </w:pPr>
      <w:r w:rsidRPr="00BE37E7">
        <w:rPr>
          <w:rFonts w:asciiTheme="minorHAnsi" w:hAnsiTheme="minorHAnsi" w:cstheme="minorHAnsi"/>
          <w:sz w:val="22"/>
          <w:szCs w:val="22"/>
        </w:rPr>
        <w:t xml:space="preserve">V </w:t>
      </w:r>
      <w:r w:rsidR="00370A5F" w:rsidRPr="00BE37E7">
        <w:rPr>
          <w:rFonts w:asciiTheme="minorHAnsi" w:hAnsiTheme="minorHAnsi" w:cstheme="minorHAnsi"/>
          <w:sz w:val="22"/>
          <w:szCs w:val="22"/>
        </w:rPr>
        <w:t xml:space="preserve">kolikor </w:t>
      </w:r>
      <w:r w:rsidRPr="00BE37E7">
        <w:rPr>
          <w:rFonts w:asciiTheme="minorHAnsi" w:hAnsiTheme="minorHAnsi" w:cstheme="minorHAnsi"/>
          <w:sz w:val="22"/>
          <w:szCs w:val="22"/>
        </w:rPr>
        <w:t>se enaka napaka na</w:t>
      </w:r>
      <w:r w:rsidR="006C2FC5" w:rsidRPr="00BE37E7">
        <w:rPr>
          <w:rFonts w:asciiTheme="minorHAnsi" w:hAnsiTheme="minorHAnsi" w:cstheme="minorHAnsi"/>
          <w:sz w:val="22"/>
          <w:szCs w:val="22"/>
        </w:rPr>
        <w:t xml:space="preserve"> delu</w:t>
      </w:r>
      <w:r w:rsidRPr="00BE37E7">
        <w:rPr>
          <w:rFonts w:asciiTheme="minorHAnsi" w:hAnsiTheme="minorHAnsi" w:cstheme="minorHAnsi"/>
          <w:sz w:val="22"/>
          <w:szCs w:val="22"/>
        </w:rPr>
        <w:t xml:space="preserve"> oprem</w:t>
      </w:r>
      <w:r w:rsidR="00E1659B">
        <w:rPr>
          <w:rFonts w:asciiTheme="minorHAnsi" w:hAnsiTheme="minorHAnsi" w:cstheme="minorHAnsi"/>
          <w:sz w:val="22"/>
          <w:szCs w:val="22"/>
        </w:rPr>
        <w:t>e</w:t>
      </w:r>
      <w:r w:rsidRPr="00BE37E7">
        <w:rPr>
          <w:rFonts w:asciiTheme="minorHAnsi" w:hAnsiTheme="minorHAnsi" w:cstheme="minorHAnsi"/>
          <w:sz w:val="22"/>
          <w:szCs w:val="22"/>
        </w:rPr>
        <w:t xml:space="preserve"> ponovi najmanj trikrat, je </w:t>
      </w:r>
      <w:r w:rsidR="00370A5F" w:rsidRPr="00BE37E7">
        <w:rPr>
          <w:rFonts w:asciiTheme="minorHAnsi" w:hAnsiTheme="minorHAnsi" w:cstheme="minorHAnsi"/>
          <w:sz w:val="22"/>
          <w:szCs w:val="22"/>
        </w:rPr>
        <w:t>dobavitelj</w:t>
      </w:r>
      <w:r w:rsidRPr="00BE37E7">
        <w:rPr>
          <w:rFonts w:asciiTheme="minorHAnsi" w:hAnsiTheme="minorHAnsi" w:cstheme="minorHAnsi"/>
          <w:sz w:val="22"/>
          <w:szCs w:val="22"/>
        </w:rPr>
        <w:t xml:space="preserve"> dolžan </w:t>
      </w:r>
      <w:r w:rsidR="006C2FC5" w:rsidRPr="00BE37E7">
        <w:rPr>
          <w:rFonts w:asciiTheme="minorHAnsi" w:hAnsiTheme="minorHAnsi" w:cstheme="minorHAnsi"/>
          <w:sz w:val="22"/>
          <w:szCs w:val="22"/>
        </w:rPr>
        <w:t xml:space="preserve">ta </w:t>
      </w:r>
      <w:r w:rsidR="004273A5" w:rsidRPr="00BE37E7">
        <w:rPr>
          <w:rFonts w:asciiTheme="minorHAnsi" w:hAnsiTheme="minorHAnsi" w:cstheme="minorHAnsi"/>
          <w:sz w:val="22"/>
          <w:szCs w:val="22"/>
        </w:rPr>
        <w:t xml:space="preserve">del opreme </w:t>
      </w:r>
      <w:bookmarkStart w:id="6" w:name="_Hlk529257189"/>
      <w:r w:rsidR="004273A5" w:rsidRPr="00BE37E7">
        <w:rPr>
          <w:rFonts w:asciiTheme="minorHAnsi" w:hAnsiTheme="minorHAnsi" w:cstheme="minorHAnsi"/>
          <w:sz w:val="22"/>
          <w:szCs w:val="22"/>
        </w:rPr>
        <w:t>zamenjati z novo</w:t>
      </w:r>
      <w:r w:rsidR="00370A5F" w:rsidRPr="00BE37E7">
        <w:rPr>
          <w:rFonts w:asciiTheme="minorHAnsi" w:hAnsiTheme="minorHAnsi" w:cstheme="minorHAnsi"/>
          <w:sz w:val="22"/>
          <w:szCs w:val="22"/>
        </w:rPr>
        <w:t>,</w:t>
      </w:r>
      <w:r w:rsidRPr="00BE37E7">
        <w:rPr>
          <w:rFonts w:asciiTheme="minorHAnsi" w:hAnsiTheme="minorHAnsi" w:cstheme="minorHAnsi"/>
          <w:sz w:val="22"/>
          <w:szCs w:val="22"/>
        </w:rPr>
        <w:t xml:space="preserve"> </w:t>
      </w:r>
      <w:bookmarkEnd w:id="6"/>
      <w:r w:rsidRPr="00BE37E7">
        <w:rPr>
          <w:rFonts w:asciiTheme="minorHAnsi" w:hAnsiTheme="minorHAnsi" w:cstheme="minorHAnsi"/>
          <w:sz w:val="22"/>
          <w:szCs w:val="22"/>
        </w:rPr>
        <w:t>na lastne stroške. Garancijska doba za zamenjan</w:t>
      </w:r>
      <w:r w:rsidR="004273A5" w:rsidRPr="00BE37E7">
        <w:rPr>
          <w:rFonts w:asciiTheme="minorHAnsi" w:hAnsiTheme="minorHAnsi" w:cstheme="minorHAnsi"/>
          <w:sz w:val="22"/>
          <w:szCs w:val="22"/>
        </w:rPr>
        <w:t xml:space="preserve">i del opreme </w:t>
      </w:r>
      <w:r w:rsidRPr="00BE37E7">
        <w:rPr>
          <w:rFonts w:asciiTheme="minorHAnsi" w:hAnsiTheme="minorHAnsi" w:cstheme="minorHAnsi"/>
          <w:sz w:val="22"/>
          <w:szCs w:val="22"/>
        </w:rPr>
        <w:t xml:space="preserve">začne teči od dneva zapisniškega prevzema </w:t>
      </w:r>
      <w:r w:rsidR="004273A5" w:rsidRPr="00BE37E7">
        <w:rPr>
          <w:rFonts w:asciiTheme="minorHAnsi" w:hAnsiTheme="minorHAnsi" w:cstheme="minorHAnsi"/>
          <w:sz w:val="22"/>
          <w:szCs w:val="22"/>
        </w:rPr>
        <w:t>nove opreme.</w:t>
      </w:r>
    </w:p>
    <w:p w14:paraId="54A98A44" w14:textId="77777777" w:rsidR="008B278D" w:rsidRPr="004765AF" w:rsidRDefault="008B278D" w:rsidP="004765AF">
      <w:pPr>
        <w:jc w:val="both"/>
        <w:rPr>
          <w:rFonts w:asciiTheme="minorHAnsi" w:hAnsiTheme="minorHAnsi" w:cstheme="minorHAnsi"/>
          <w:sz w:val="22"/>
          <w:szCs w:val="22"/>
        </w:rPr>
      </w:pPr>
    </w:p>
    <w:p w14:paraId="6D97BA3B" w14:textId="4AD298A7" w:rsidR="00AD2895" w:rsidRPr="006A1F97" w:rsidRDefault="00947DCE" w:rsidP="00734BF5">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REDNO IN I</w:t>
      </w:r>
      <w:r w:rsidR="00EF73A8">
        <w:rPr>
          <w:rFonts w:asciiTheme="minorHAnsi" w:hAnsiTheme="minorHAnsi" w:cstheme="minorHAnsi"/>
          <w:b/>
          <w:color w:val="000000" w:themeColor="text1"/>
          <w:sz w:val="22"/>
          <w:szCs w:val="22"/>
        </w:rPr>
        <w:t>ZREDNO</w:t>
      </w:r>
      <w:r>
        <w:rPr>
          <w:rFonts w:asciiTheme="minorHAnsi" w:hAnsiTheme="minorHAnsi" w:cstheme="minorHAnsi"/>
          <w:b/>
          <w:color w:val="000000" w:themeColor="text1"/>
          <w:sz w:val="22"/>
          <w:szCs w:val="22"/>
        </w:rPr>
        <w:t xml:space="preserve"> </w:t>
      </w:r>
      <w:r w:rsidR="00AD2895" w:rsidRPr="006A1F97">
        <w:rPr>
          <w:rFonts w:asciiTheme="minorHAnsi" w:hAnsiTheme="minorHAnsi" w:cstheme="minorHAnsi"/>
          <w:b/>
          <w:color w:val="000000" w:themeColor="text1"/>
          <w:sz w:val="22"/>
          <w:szCs w:val="22"/>
        </w:rPr>
        <w:t>VZDRŽEVANJE</w:t>
      </w:r>
    </w:p>
    <w:p w14:paraId="70D053AE" w14:textId="77777777" w:rsidR="006A1F97" w:rsidRPr="002419BF" w:rsidRDefault="006A1F97" w:rsidP="006A1F97"/>
    <w:p w14:paraId="032729EF" w14:textId="77777777" w:rsidR="006A1F97" w:rsidRPr="001A1F10" w:rsidRDefault="006A1F97" w:rsidP="00C351ED">
      <w:pPr>
        <w:pStyle w:val="Heading2"/>
        <w:numPr>
          <w:ilvl w:val="0"/>
          <w:numId w:val="5"/>
        </w:numPr>
        <w:spacing w:before="0"/>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108062B6" w14:textId="62D62AA7" w:rsidR="00A746BF" w:rsidRDefault="00E63F78" w:rsidP="00E63F78">
      <w:pPr>
        <w:jc w:val="center"/>
        <w:rPr>
          <w:rFonts w:asciiTheme="minorHAnsi" w:hAnsiTheme="minorHAnsi" w:cstheme="minorHAnsi"/>
          <w:sz w:val="22"/>
          <w:szCs w:val="22"/>
        </w:rPr>
      </w:pPr>
      <w:r w:rsidRPr="00E63F78">
        <w:rPr>
          <w:rFonts w:asciiTheme="minorHAnsi" w:hAnsiTheme="minorHAnsi" w:cstheme="minorHAnsi"/>
          <w:sz w:val="22"/>
          <w:szCs w:val="22"/>
        </w:rPr>
        <w:t>(</w:t>
      </w:r>
      <w:r w:rsidRPr="002A0578">
        <w:rPr>
          <w:rFonts w:asciiTheme="minorHAnsi" w:hAnsiTheme="minorHAnsi" w:cstheme="minorHAnsi"/>
          <w:i/>
          <w:sz w:val="22"/>
          <w:szCs w:val="22"/>
        </w:rPr>
        <w:t>redno vzdrževanje</w:t>
      </w:r>
      <w:r w:rsidRPr="00E63F78">
        <w:rPr>
          <w:rFonts w:asciiTheme="minorHAnsi" w:hAnsiTheme="minorHAnsi" w:cstheme="minorHAnsi"/>
          <w:sz w:val="22"/>
          <w:szCs w:val="22"/>
        </w:rPr>
        <w:t>)</w:t>
      </w:r>
    </w:p>
    <w:p w14:paraId="4D2F2248" w14:textId="77777777" w:rsidR="0088049B" w:rsidRPr="00E63F78" w:rsidRDefault="0088049B" w:rsidP="00E63F78">
      <w:pPr>
        <w:jc w:val="center"/>
        <w:rPr>
          <w:rFonts w:asciiTheme="minorHAnsi" w:hAnsiTheme="minorHAnsi" w:cstheme="minorHAnsi"/>
          <w:sz w:val="22"/>
          <w:szCs w:val="22"/>
        </w:rPr>
      </w:pPr>
    </w:p>
    <w:p w14:paraId="37D39979" w14:textId="77777777" w:rsidR="00682189" w:rsidRDefault="00682189" w:rsidP="00682189">
      <w:pPr>
        <w:jc w:val="both"/>
        <w:rPr>
          <w:rFonts w:asciiTheme="minorHAnsi" w:hAnsiTheme="minorHAnsi" w:cstheme="minorHAnsi"/>
          <w:sz w:val="22"/>
          <w:szCs w:val="22"/>
        </w:rPr>
      </w:pPr>
      <w:bookmarkStart w:id="7" w:name="_Hlk224565508"/>
      <w:bookmarkStart w:id="8" w:name="_Hlk224563952"/>
      <w:r w:rsidRPr="004765AF">
        <w:rPr>
          <w:rFonts w:asciiTheme="minorHAnsi" w:hAnsiTheme="minorHAnsi" w:cstheme="minorHAnsi"/>
          <w:sz w:val="22"/>
          <w:szCs w:val="22"/>
        </w:rPr>
        <w:t xml:space="preserve">Redno vzdrževanje </w:t>
      </w:r>
      <w:r>
        <w:rPr>
          <w:rFonts w:asciiTheme="minorHAnsi" w:hAnsiTheme="minorHAnsi" w:cstheme="minorHAnsi"/>
          <w:sz w:val="22"/>
          <w:szCs w:val="22"/>
        </w:rPr>
        <w:t>opreme</w:t>
      </w:r>
      <w:r w:rsidRPr="004765AF">
        <w:rPr>
          <w:rFonts w:asciiTheme="minorHAnsi" w:hAnsiTheme="minorHAnsi" w:cstheme="minorHAnsi"/>
          <w:sz w:val="22"/>
          <w:szCs w:val="22"/>
        </w:rPr>
        <w:t xml:space="preserve"> bo </w:t>
      </w:r>
      <w:r>
        <w:rPr>
          <w:rFonts w:asciiTheme="minorHAnsi" w:hAnsiTheme="minorHAnsi" w:cstheme="minorHAnsi"/>
          <w:sz w:val="22"/>
          <w:szCs w:val="22"/>
        </w:rPr>
        <w:t>izvajalec,</w:t>
      </w:r>
      <w:r w:rsidRPr="004765AF">
        <w:rPr>
          <w:rFonts w:asciiTheme="minorHAnsi" w:hAnsiTheme="minorHAnsi" w:cstheme="minorHAnsi"/>
          <w:sz w:val="22"/>
          <w:szCs w:val="22"/>
        </w:rPr>
        <w:t xml:space="preserve"> opravljal skladno z navodili proizvajalca, z namenom zagotavljanja brezhibnega delovanja </w:t>
      </w:r>
      <w:r>
        <w:rPr>
          <w:rFonts w:asciiTheme="minorHAnsi" w:hAnsiTheme="minorHAnsi" w:cstheme="minorHAnsi"/>
          <w:sz w:val="22"/>
          <w:szCs w:val="22"/>
        </w:rPr>
        <w:t>opreme.</w:t>
      </w:r>
      <w:r w:rsidRPr="004765AF">
        <w:rPr>
          <w:rFonts w:asciiTheme="minorHAnsi" w:hAnsiTheme="minorHAnsi" w:cstheme="minorHAnsi"/>
          <w:sz w:val="22"/>
          <w:szCs w:val="22"/>
        </w:rPr>
        <w:t xml:space="preserve"> </w:t>
      </w:r>
      <w:r>
        <w:rPr>
          <w:rFonts w:asciiTheme="minorHAnsi" w:hAnsiTheme="minorHAnsi" w:cstheme="minorHAnsi"/>
          <w:sz w:val="22"/>
          <w:szCs w:val="22"/>
        </w:rPr>
        <w:t>V</w:t>
      </w:r>
      <w:r w:rsidRPr="004765AF">
        <w:rPr>
          <w:rFonts w:asciiTheme="minorHAnsi" w:hAnsiTheme="minorHAnsi" w:cstheme="minorHAnsi"/>
          <w:sz w:val="22"/>
          <w:szCs w:val="22"/>
        </w:rPr>
        <w:t xml:space="preserve"> primeru ugotovitve napak oziroma nepravilnega delovanja </w:t>
      </w:r>
      <w:r>
        <w:rPr>
          <w:rFonts w:asciiTheme="minorHAnsi" w:hAnsiTheme="minorHAnsi" w:cstheme="minorHAnsi"/>
          <w:sz w:val="22"/>
          <w:szCs w:val="22"/>
        </w:rPr>
        <w:t>opreme</w:t>
      </w:r>
      <w:r w:rsidRPr="004765AF">
        <w:rPr>
          <w:rFonts w:asciiTheme="minorHAnsi" w:hAnsiTheme="minorHAnsi" w:cstheme="minorHAnsi"/>
          <w:sz w:val="22"/>
          <w:szCs w:val="22"/>
        </w:rPr>
        <w:t xml:space="preserve"> pa bo </w:t>
      </w:r>
      <w:r>
        <w:rPr>
          <w:rFonts w:asciiTheme="minorHAnsi" w:hAnsiTheme="minorHAnsi" w:cstheme="minorHAnsi"/>
          <w:sz w:val="22"/>
          <w:szCs w:val="22"/>
        </w:rPr>
        <w:t>izvajalec</w:t>
      </w:r>
      <w:r w:rsidRPr="004765AF">
        <w:rPr>
          <w:rFonts w:asciiTheme="minorHAnsi" w:hAnsiTheme="minorHAnsi" w:cstheme="minorHAnsi"/>
          <w:sz w:val="22"/>
          <w:szCs w:val="22"/>
        </w:rPr>
        <w:t xml:space="preserve"> izvedel popravilo.</w:t>
      </w:r>
    </w:p>
    <w:bookmarkEnd w:id="7"/>
    <w:p w14:paraId="41A3C3F5" w14:textId="77777777" w:rsidR="006A1F97" w:rsidRPr="004765AF" w:rsidRDefault="006A1F97" w:rsidP="004765AF">
      <w:pPr>
        <w:jc w:val="both"/>
        <w:rPr>
          <w:rFonts w:asciiTheme="minorHAnsi" w:hAnsiTheme="minorHAnsi" w:cstheme="minorHAnsi"/>
          <w:sz w:val="22"/>
          <w:szCs w:val="22"/>
        </w:rPr>
      </w:pPr>
    </w:p>
    <w:p w14:paraId="42A1588F" w14:textId="752A4B23" w:rsidR="006A1F97" w:rsidRDefault="006A1F97" w:rsidP="004765AF">
      <w:pPr>
        <w:jc w:val="both"/>
        <w:rPr>
          <w:rFonts w:asciiTheme="minorHAnsi" w:hAnsiTheme="minorHAnsi" w:cstheme="minorHAnsi"/>
          <w:sz w:val="22"/>
          <w:szCs w:val="22"/>
        </w:rPr>
      </w:pPr>
      <w:r w:rsidRPr="004765AF">
        <w:rPr>
          <w:rFonts w:asciiTheme="minorHAnsi" w:hAnsiTheme="minorHAnsi" w:cstheme="minorHAnsi"/>
          <w:sz w:val="22"/>
          <w:szCs w:val="22"/>
        </w:rPr>
        <w:t xml:space="preserve">Za </w:t>
      </w:r>
      <w:r w:rsidR="00E3392D">
        <w:rPr>
          <w:rFonts w:asciiTheme="minorHAnsi" w:hAnsiTheme="minorHAnsi" w:cstheme="minorHAnsi"/>
          <w:sz w:val="22"/>
          <w:szCs w:val="22"/>
        </w:rPr>
        <w:t>kontinuirano</w:t>
      </w:r>
      <w:r w:rsidR="00391627">
        <w:rPr>
          <w:rFonts w:asciiTheme="minorHAnsi" w:hAnsiTheme="minorHAnsi" w:cstheme="minorHAnsi"/>
          <w:sz w:val="22"/>
          <w:szCs w:val="22"/>
        </w:rPr>
        <w:t xml:space="preserve"> </w:t>
      </w:r>
      <w:r w:rsidRPr="004765AF">
        <w:rPr>
          <w:rFonts w:asciiTheme="minorHAnsi" w:hAnsiTheme="minorHAnsi" w:cstheme="minorHAnsi"/>
          <w:sz w:val="22"/>
          <w:szCs w:val="22"/>
        </w:rPr>
        <w:t>izvedbo rednih vzdrževalnih servisov skrbi dobavitelj. Za vsak posamičen prihod dobavitelja se pogodbe</w:t>
      </w:r>
      <w:r w:rsidR="003756D4">
        <w:rPr>
          <w:rFonts w:asciiTheme="minorHAnsi" w:hAnsiTheme="minorHAnsi" w:cstheme="minorHAnsi"/>
          <w:sz w:val="22"/>
          <w:szCs w:val="22"/>
        </w:rPr>
        <w:t>ni stranki</w:t>
      </w:r>
      <w:r w:rsidRPr="004765AF">
        <w:rPr>
          <w:rFonts w:asciiTheme="minorHAnsi" w:hAnsiTheme="minorHAnsi" w:cstheme="minorHAnsi"/>
          <w:sz w:val="22"/>
          <w:szCs w:val="22"/>
        </w:rPr>
        <w:t xml:space="preserve"> dogovorita posebej. Naročnik lahko določi uro opravljanja vzdrževanja ob delovnikih tudi po 15. uri ter ob sobotah, nedeljah in praznikih oziroma dela prostih dnevih po zakonu v Republiki Sloveniji. O terminu izvajanja rednega vzdrževanja se dobavitelj dogovori </w:t>
      </w:r>
      <w:r w:rsidR="007D09B5">
        <w:rPr>
          <w:rFonts w:asciiTheme="minorHAnsi" w:hAnsiTheme="minorHAnsi" w:cstheme="minorHAnsi"/>
          <w:sz w:val="22"/>
          <w:szCs w:val="22"/>
        </w:rPr>
        <w:t>s kontaktno osebo</w:t>
      </w:r>
      <w:r w:rsidRPr="004765AF">
        <w:rPr>
          <w:rFonts w:asciiTheme="minorHAnsi" w:hAnsiTheme="minorHAnsi" w:cstheme="minorHAnsi"/>
          <w:sz w:val="22"/>
          <w:szCs w:val="22"/>
        </w:rPr>
        <w:t xml:space="preserve"> naročnika. </w:t>
      </w:r>
    </w:p>
    <w:p w14:paraId="42CF3586" w14:textId="77777777" w:rsidR="00273CE0" w:rsidRDefault="00273CE0" w:rsidP="004765AF">
      <w:pPr>
        <w:jc w:val="both"/>
        <w:rPr>
          <w:rFonts w:asciiTheme="minorHAnsi" w:hAnsiTheme="minorHAnsi" w:cstheme="minorHAnsi"/>
          <w:sz w:val="22"/>
          <w:szCs w:val="22"/>
        </w:rPr>
      </w:pPr>
    </w:p>
    <w:p w14:paraId="22452BC6" w14:textId="77777777" w:rsidR="00273CE0" w:rsidRPr="00624208" w:rsidRDefault="00273CE0" w:rsidP="00624208">
      <w:pPr>
        <w:jc w:val="both"/>
        <w:rPr>
          <w:rFonts w:ascii="Calibri" w:hAnsi="Calibri" w:cs="Calibri"/>
          <w:sz w:val="22"/>
          <w:szCs w:val="22"/>
          <w:shd w:val="clear" w:color="auto" w:fill="FFFFFF"/>
        </w:rPr>
      </w:pPr>
      <w:r>
        <w:rPr>
          <w:rFonts w:ascii="Calibri" w:hAnsi="Calibri" w:cs="Calibri"/>
          <w:sz w:val="22"/>
          <w:szCs w:val="22"/>
          <w:shd w:val="clear" w:color="auto" w:fill="FFFFFF"/>
        </w:rPr>
        <w:t>Dobavitelj</w:t>
      </w:r>
      <w:r w:rsidRPr="0041327C">
        <w:rPr>
          <w:rFonts w:ascii="Calibri" w:hAnsi="Calibri" w:cs="Calibri"/>
          <w:sz w:val="22"/>
          <w:szCs w:val="22"/>
          <w:shd w:val="clear" w:color="auto" w:fill="FFFFFF"/>
        </w:rPr>
        <w:t xml:space="preserve"> bo </w:t>
      </w:r>
      <w:r>
        <w:rPr>
          <w:rFonts w:ascii="Calibri" w:hAnsi="Calibri" w:cs="Calibri"/>
          <w:sz w:val="22"/>
          <w:szCs w:val="22"/>
          <w:shd w:val="clear" w:color="auto" w:fill="FFFFFF"/>
        </w:rPr>
        <w:t xml:space="preserve">po vsakem izvedenem vzdrževanju naročniku </w:t>
      </w:r>
      <w:r w:rsidRPr="0041327C">
        <w:rPr>
          <w:rFonts w:ascii="Calibri" w:hAnsi="Calibri" w:cs="Calibri"/>
          <w:sz w:val="22"/>
          <w:szCs w:val="22"/>
          <w:shd w:val="clear" w:color="auto" w:fill="FFFFFF"/>
        </w:rPr>
        <w:t xml:space="preserve">izstavil </w:t>
      </w:r>
      <w:r>
        <w:rPr>
          <w:rFonts w:ascii="Calibri" w:hAnsi="Calibri" w:cs="Calibri"/>
          <w:sz w:val="22"/>
          <w:szCs w:val="22"/>
          <w:shd w:val="clear" w:color="auto" w:fill="FFFFFF"/>
        </w:rPr>
        <w:t xml:space="preserve">poročilo o </w:t>
      </w:r>
      <w:r w:rsidR="007D09B5">
        <w:rPr>
          <w:rFonts w:ascii="Calibri" w:hAnsi="Calibri" w:cs="Calibri"/>
          <w:sz w:val="22"/>
          <w:szCs w:val="22"/>
          <w:shd w:val="clear" w:color="auto" w:fill="FFFFFF"/>
        </w:rPr>
        <w:t xml:space="preserve">rednem </w:t>
      </w:r>
      <w:r>
        <w:rPr>
          <w:rFonts w:ascii="Calibri" w:hAnsi="Calibri" w:cs="Calibri"/>
          <w:sz w:val="22"/>
          <w:szCs w:val="22"/>
          <w:shd w:val="clear" w:color="auto" w:fill="FFFFFF"/>
        </w:rPr>
        <w:t>vzdrževanju</w:t>
      </w:r>
      <w:r w:rsidRPr="0041327C">
        <w:rPr>
          <w:rFonts w:ascii="Calibri" w:hAnsi="Calibri" w:cs="Calibri"/>
          <w:sz w:val="22"/>
          <w:szCs w:val="22"/>
          <w:shd w:val="clear" w:color="auto" w:fill="FFFFFF"/>
        </w:rPr>
        <w:t xml:space="preserve">, ki mora vsebovati: </w:t>
      </w:r>
    </w:p>
    <w:p w14:paraId="52AD1974" w14:textId="77777777" w:rsidR="00273CE0" w:rsidRPr="00A150FC" w:rsidRDefault="00273CE0" w:rsidP="00F04439">
      <w:pPr>
        <w:pStyle w:val="ListParagraph"/>
        <w:numPr>
          <w:ilvl w:val="0"/>
          <w:numId w:val="11"/>
        </w:numPr>
        <w:rPr>
          <w:rFonts w:ascii="Calibri" w:hAnsi="Calibri" w:cs="Calibri"/>
          <w:sz w:val="22"/>
          <w:szCs w:val="22"/>
          <w:shd w:val="clear" w:color="auto" w:fill="FFFFFF"/>
        </w:rPr>
      </w:pPr>
      <w:r>
        <w:rPr>
          <w:rFonts w:ascii="Calibri" w:hAnsi="Calibri"/>
          <w:sz w:val="22"/>
          <w:szCs w:val="22"/>
          <w:lang w:eastAsia="en-US"/>
        </w:rPr>
        <w:t xml:space="preserve">datum in </w:t>
      </w:r>
      <w:r w:rsidRPr="00A150FC">
        <w:rPr>
          <w:rFonts w:ascii="Calibri" w:hAnsi="Calibri"/>
          <w:sz w:val="22"/>
          <w:szCs w:val="22"/>
          <w:lang w:eastAsia="en-US"/>
        </w:rPr>
        <w:t xml:space="preserve">čas </w:t>
      </w:r>
      <w:r w:rsidR="00624208">
        <w:rPr>
          <w:rFonts w:ascii="Calibri" w:hAnsi="Calibri"/>
          <w:sz w:val="22"/>
          <w:szCs w:val="22"/>
          <w:lang w:eastAsia="en-US"/>
        </w:rPr>
        <w:t>izvedbe rednega vzdrževanja,</w:t>
      </w:r>
    </w:p>
    <w:p w14:paraId="55B65EC4" w14:textId="77777777" w:rsidR="00273CE0" w:rsidRDefault="00273CE0" w:rsidP="00F04439">
      <w:pPr>
        <w:pStyle w:val="ListParagraph"/>
        <w:numPr>
          <w:ilvl w:val="0"/>
          <w:numId w:val="11"/>
        </w:numPr>
        <w:rPr>
          <w:rFonts w:ascii="Calibri" w:hAnsi="Calibri" w:cs="Calibri"/>
          <w:sz w:val="22"/>
          <w:szCs w:val="22"/>
          <w:shd w:val="clear" w:color="auto" w:fill="FFFFFF"/>
        </w:rPr>
      </w:pPr>
      <w:r w:rsidRPr="00A150FC">
        <w:rPr>
          <w:rFonts w:ascii="Calibri" w:hAnsi="Calibri" w:cs="Calibri"/>
          <w:sz w:val="22"/>
          <w:szCs w:val="22"/>
          <w:shd w:val="clear" w:color="auto" w:fill="FFFFFF"/>
        </w:rPr>
        <w:t>datum naslednjega rednega vzdrževalnega servisa oziroma pregleda,</w:t>
      </w:r>
    </w:p>
    <w:p w14:paraId="505E670F" w14:textId="77777777" w:rsidR="00273CE0" w:rsidRDefault="00273CE0" w:rsidP="00F04439">
      <w:pPr>
        <w:pStyle w:val="ListParagraph"/>
        <w:numPr>
          <w:ilvl w:val="0"/>
          <w:numId w:val="11"/>
        </w:numPr>
        <w:rPr>
          <w:rFonts w:ascii="Calibri" w:hAnsi="Calibri" w:cs="Calibri"/>
          <w:sz w:val="22"/>
          <w:szCs w:val="22"/>
          <w:shd w:val="clear" w:color="auto" w:fill="FFFFFF"/>
        </w:rPr>
      </w:pPr>
      <w:r w:rsidRPr="00A150FC">
        <w:rPr>
          <w:rFonts w:ascii="Calibri" w:hAnsi="Calibri" w:cs="Calibri"/>
          <w:sz w:val="22"/>
          <w:szCs w:val="22"/>
          <w:shd w:val="clear" w:color="auto" w:fill="FFFFFF"/>
        </w:rPr>
        <w:t xml:space="preserve">navedbo ali je </w:t>
      </w:r>
      <w:r w:rsidR="00624208">
        <w:rPr>
          <w:rFonts w:ascii="Calibri" w:hAnsi="Calibri" w:cs="Calibri"/>
          <w:sz w:val="22"/>
          <w:szCs w:val="22"/>
          <w:shd w:val="clear" w:color="auto" w:fill="FFFFFF"/>
        </w:rPr>
        <w:t>oprema</w:t>
      </w:r>
      <w:r w:rsidRPr="00A150FC">
        <w:rPr>
          <w:rFonts w:ascii="Calibri" w:hAnsi="Calibri" w:cs="Calibri"/>
          <w:sz w:val="22"/>
          <w:szCs w:val="22"/>
          <w:shd w:val="clear" w:color="auto" w:fill="FFFFFF"/>
        </w:rPr>
        <w:t xml:space="preserve"> varn</w:t>
      </w:r>
      <w:r w:rsidR="00624208">
        <w:rPr>
          <w:rFonts w:ascii="Calibri" w:hAnsi="Calibri" w:cs="Calibri"/>
          <w:sz w:val="22"/>
          <w:szCs w:val="22"/>
          <w:shd w:val="clear" w:color="auto" w:fill="FFFFFF"/>
        </w:rPr>
        <w:t>a</w:t>
      </w:r>
      <w:r w:rsidRPr="00A150FC">
        <w:rPr>
          <w:rFonts w:ascii="Calibri" w:hAnsi="Calibri" w:cs="Calibri"/>
          <w:sz w:val="22"/>
          <w:szCs w:val="22"/>
          <w:shd w:val="clear" w:color="auto" w:fill="FFFFFF"/>
        </w:rPr>
        <w:t xml:space="preserve"> za uporabo ali ne,</w:t>
      </w:r>
    </w:p>
    <w:p w14:paraId="50A48CD4" w14:textId="76BBE54C" w:rsidR="00273CE0" w:rsidRDefault="00F31828" w:rsidP="00F04439">
      <w:pPr>
        <w:pStyle w:val="ListParagraph"/>
        <w:numPr>
          <w:ilvl w:val="0"/>
          <w:numId w:val="11"/>
        </w:numPr>
        <w:rPr>
          <w:rFonts w:ascii="Calibri" w:hAnsi="Calibri" w:cs="Calibri"/>
          <w:sz w:val="22"/>
          <w:szCs w:val="22"/>
          <w:shd w:val="clear" w:color="auto" w:fill="FFFFFF"/>
        </w:rPr>
      </w:pPr>
      <w:r>
        <w:rPr>
          <w:rFonts w:ascii="Calibri" w:hAnsi="Calibri" w:cs="Calibri"/>
          <w:sz w:val="22"/>
          <w:szCs w:val="22"/>
          <w:shd w:val="clear" w:color="auto" w:fill="FFFFFF"/>
        </w:rPr>
        <w:t>rezultate</w:t>
      </w:r>
      <w:r w:rsidR="00624208">
        <w:rPr>
          <w:rFonts w:ascii="Calibri" w:hAnsi="Calibri" w:cs="Calibri"/>
          <w:sz w:val="22"/>
          <w:szCs w:val="22"/>
          <w:shd w:val="clear" w:color="auto" w:fill="FFFFFF"/>
        </w:rPr>
        <w:t xml:space="preserve"> </w:t>
      </w:r>
      <w:r w:rsidR="007D2E0D">
        <w:rPr>
          <w:rFonts w:ascii="Calibri" w:hAnsi="Calibri" w:cs="Calibri"/>
          <w:sz w:val="22"/>
          <w:szCs w:val="22"/>
          <w:shd w:val="clear" w:color="auto" w:fill="FFFFFF"/>
        </w:rPr>
        <w:t xml:space="preserve">testnih </w:t>
      </w:r>
      <w:r w:rsidR="00273CE0" w:rsidRPr="00A150FC">
        <w:rPr>
          <w:rFonts w:ascii="Calibri" w:hAnsi="Calibri" w:cs="Calibri"/>
          <w:sz w:val="22"/>
          <w:szCs w:val="22"/>
          <w:shd w:val="clear" w:color="auto" w:fill="FFFFFF"/>
        </w:rPr>
        <w:t>merit</w:t>
      </w:r>
      <w:r w:rsidR="00624208">
        <w:rPr>
          <w:rFonts w:ascii="Calibri" w:hAnsi="Calibri" w:cs="Calibri"/>
          <w:sz w:val="22"/>
          <w:szCs w:val="22"/>
          <w:shd w:val="clear" w:color="auto" w:fill="FFFFFF"/>
        </w:rPr>
        <w:t>e</w:t>
      </w:r>
      <w:r w:rsidR="00273CE0" w:rsidRPr="00A150FC">
        <w:rPr>
          <w:rFonts w:ascii="Calibri" w:hAnsi="Calibri" w:cs="Calibri"/>
          <w:sz w:val="22"/>
          <w:szCs w:val="22"/>
          <w:shd w:val="clear" w:color="auto" w:fill="FFFFFF"/>
        </w:rPr>
        <w:t xml:space="preserve">v,  </w:t>
      </w:r>
    </w:p>
    <w:p w14:paraId="53BB8DD0" w14:textId="77777777" w:rsidR="00273CE0" w:rsidRDefault="00273CE0" w:rsidP="00F04439">
      <w:pPr>
        <w:pStyle w:val="ListParagraph"/>
        <w:numPr>
          <w:ilvl w:val="0"/>
          <w:numId w:val="11"/>
        </w:numPr>
        <w:rPr>
          <w:rFonts w:ascii="Calibri" w:hAnsi="Calibri" w:cs="Calibri"/>
          <w:sz w:val="22"/>
          <w:szCs w:val="22"/>
          <w:shd w:val="clear" w:color="auto" w:fill="FFFFFF"/>
        </w:rPr>
      </w:pPr>
      <w:r w:rsidRPr="00A150FC">
        <w:rPr>
          <w:rFonts w:ascii="Calibri" w:hAnsi="Calibri" w:cs="Calibri"/>
          <w:sz w:val="22"/>
          <w:szCs w:val="22"/>
          <w:shd w:val="clear" w:color="auto" w:fill="FFFFFF"/>
        </w:rPr>
        <w:t>navedba zamenjanih rezervnih delov s kataloškimi številkami</w:t>
      </w:r>
      <w:r w:rsidR="00624208">
        <w:rPr>
          <w:rFonts w:ascii="Calibri" w:hAnsi="Calibri" w:cs="Calibri"/>
          <w:sz w:val="22"/>
          <w:szCs w:val="22"/>
          <w:shd w:val="clear" w:color="auto" w:fill="FFFFFF"/>
        </w:rPr>
        <w:t>.</w:t>
      </w:r>
    </w:p>
    <w:bookmarkEnd w:id="8"/>
    <w:p w14:paraId="39BDFD2E" w14:textId="77777777" w:rsidR="006A1F97" w:rsidRPr="002419BF" w:rsidRDefault="006A1F97" w:rsidP="006A1F97"/>
    <w:p w14:paraId="48A690D9" w14:textId="77777777" w:rsidR="006A1F97" w:rsidRPr="004765AF" w:rsidRDefault="006A1F97" w:rsidP="00C351ED">
      <w:pPr>
        <w:pStyle w:val="Heading2"/>
        <w:numPr>
          <w:ilvl w:val="0"/>
          <w:numId w:val="5"/>
        </w:numPr>
        <w:spacing w:before="0"/>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390FA515" w14:textId="37092EBF" w:rsidR="006A1F97" w:rsidRDefault="004D5693" w:rsidP="004D5693">
      <w:pPr>
        <w:jc w:val="center"/>
        <w:rPr>
          <w:rFonts w:asciiTheme="minorHAnsi" w:hAnsiTheme="minorHAnsi" w:cstheme="minorHAnsi"/>
          <w:sz w:val="22"/>
          <w:szCs w:val="22"/>
        </w:rPr>
      </w:pPr>
      <w:r w:rsidRPr="004D5693">
        <w:rPr>
          <w:rFonts w:asciiTheme="minorHAnsi" w:hAnsiTheme="minorHAnsi" w:cstheme="minorHAnsi"/>
          <w:sz w:val="22"/>
          <w:szCs w:val="22"/>
        </w:rPr>
        <w:t>(</w:t>
      </w:r>
      <w:r w:rsidRPr="002A0578">
        <w:rPr>
          <w:rFonts w:asciiTheme="minorHAnsi" w:hAnsiTheme="minorHAnsi" w:cstheme="minorHAnsi"/>
          <w:i/>
          <w:sz w:val="22"/>
          <w:szCs w:val="22"/>
        </w:rPr>
        <w:t>izredno vzdrževanje</w:t>
      </w:r>
      <w:r w:rsidRPr="004D5693">
        <w:rPr>
          <w:rFonts w:asciiTheme="minorHAnsi" w:hAnsiTheme="minorHAnsi" w:cstheme="minorHAnsi"/>
          <w:sz w:val="22"/>
          <w:szCs w:val="22"/>
        </w:rPr>
        <w:t>)</w:t>
      </w:r>
    </w:p>
    <w:p w14:paraId="76531FF0" w14:textId="77777777" w:rsidR="00B16920" w:rsidRPr="004D5693" w:rsidRDefault="00B16920" w:rsidP="004D5693">
      <w:pPr>
        <w:jc w:val="center"/>
        <w:rPr>
          <w:rFonts w:asciiTheme="minorHAnsi" w:hAnsiTheme="minorHAnsi" w:cstheme="minorHAnsi"/>
          <w:sz w:val="22"/>
          <w:szCs w:val="22"/>
        </w:rPr>
      </w:pPr>
    </w:p>
    <w:p w14:paraId="283CDEB6" w14:textId="77777777" w:rsidR="006A1F97" w:rsidRPr="004765AF" w:rsidRDefault="006A1F97" w:rsidP="006A1F97">
      <w:pPr>
        <w:rPr>
          <w:rFonts w:asciiTheme="minorHAnsi" w:hAnsiTheme="minorHAnsi" w:cstheme="minorHAnsi"/>
          <w:sz w:val="22"/>
          <w:szCs w:val="22"/>
        </w:rPr>
      </w:pPr>
      <w:bookmarkStart w:id="9" w:name="_Hlk224563982"/>
      <w:r w:rsidRPr="004765AF">
        <w:rPr>
          <w:rFonts w:asciiTheme="minorHAnsi" w:hAnsiTheme="minorHAnsi" w:cstheme="minorHAnsi"/>
          <w:sz w:val="22"/>
          <w:szCs w:val="22"/>
        </w:rPr>
        <w:t xml:space="preserve">Prijavo okvare </w:t>
      </w:r>
      <w:r w:rsidR="00624208">
        <w:rPr>
          <w:rFonts w:asciiTheme="minorHAnsi" w:hAnsiTheme="minorHAnsi" w:cstheme="minorHAnsi"/>
          <w:sz w:val="22"/>
          <w:szCs w:val="22"/>
        </w:rPr>
        <w:t>opreme</w:t>
      </w:r>
      <w:r w:rsidRPr="004765AF">
        <w:rPr>
          <w:rFonts w:asciiTheme="minorHAnsi" w:hAnsiTheme="minorHAnsi" w:cstheme="minorHAnsi"/>
          <w:sz w:val="22"/>
          <w:szCs w:val="22"/>
        </w:rPr>
        <w:t xml:space="preserve"> dobavitelju sporoči kontaktna oseba naročnika oz. z njegove strani pooblaščena oseba po elektronski pošti </w:t>
      </w:r>
      <w:r w:rsidR="00925EC3">
        <w:rPr>
          <w:rFonts w:asciiTheme="minorHAnsi" w:hAnsiTheme="minorHAnsi" w:cstheme="minorHAnsi"/>
          <w:sz w:val="22"/>
          <w:szCs w:val="22"/>
        </w:rPr>
        <w:t xml:space="preserve">ali </w:t>
      </w:r>
      <w:r w:rsidRPr="004765AF">
        <w:rPr>
          <w:rFonts w:asciiTheme="minorHAnsi" w:hAnsiTheme="minorHAnsi" w:cstheme="minorHAnsi"/>
          <w:sz w:val="22"/>
          <w:szCs w:val="22"/>
        </w:rPr>
        <w:t>telefonsko, in sicer:</w:t>
      </w:r>
    </w:p>
    <w:p w14:paraId="4238BBEA" w14:textId="77777777" w:rsidR="006A1F97" w:rsidRPr="004765AF" w:rsidRDefault="006A1F97" w:rsidP="00F04439">
      <w:pPr>
        <w:numPr>
          <w:ilvl w:val="0"/>
          <w:numId w:val="9"/>
        </w:numPr>
        <w:spacing w:line="260" w:lineRule="exact"/>
        <w:jc w:val="both"/>
        <w:rPr>
          <w:rFonts w:asciiTheme="minorHAnsi" w:hAnsiTheme="minorHAnsi" w:cstheme="minorHAnsi"/>
          <w:sz w:val="22"/>
          <w:szCs w:val="22"/>
        </w:rPr>
      </w:pPr>
      <w:r w:rsidRPr="004765AF">
        <w:rPr>
          <w:rFonts w:asciiTheme="minorHAnsi" w:hAnsiTheme="minorHAnsi" w:cstheme="minorHAnsi"/>
          <w:sz w:val="22"/>
          <w:szCs w:val="22"/>
        </w:rPr>
        <w:t>elektronski naslov: ____________________</w:t>
      </w:r>
    </w:p>
    <w:p w14:paraId="158DEB02" w14:textId="77777777" w:rsidR="006A1F97" w:rsidRPr="004765AF" w:rsidRDefault="006A1F97" w:rsidP="00F04439">
      <w:pPr>
        <w:numPr>
          <w:ilvl w:val="0"/>
          <w:numId w:val="8"/>
        </w:numPr>
        <w:spacing w:line="260" w:lineRule="exact"/>
        <w:jc w:val="both"/>
        <w:rPr>
          <w:rFonts w:asciiTheme="minorHAnsi" w:hAnsiTheme="minorHAnsi" w:cstheme="minorHAnsi"/>
          <w:sz w:val="22"/>
          <w:szCs w:val="22"/>
        </w:rPr>
      </w:pPr>
      <w:r w:rsidRPr="004765AF">
        <w:rPr>
          <w:rFonts w:asciiTheme="minorHAnsi" w:hAnsiTheme="minorHAnsi" w:cstheme="minorHAnsi"/>
          <w:sz w:val="22"/>
          <w:szCs w:val="22"/>
        </w:rPr>
        <w:t>telefonska številka: ____________________</w:t>
      </w:r>
    </w:p>
    <w:p w14:paraId="007D6DE4" w14:textId="77777777" w:rsidR="00BF4AEF" w:rsidRDefault="00BF4AEF" w:rsidP="006A1F97">
      <w:pPr>
        <w:rPr>
          <w:rFonts w:asciiTheme="minorHAnsi" w:hAnsiTheme="minorHAnsi" w:cstheme="minorHAnsi"/>
          <w:sz w:val="22"/>
          <w:szCs w:val="22"/>
        </w:rPr>
      </w:pPr>
      <w:r>
        <w:rPr>
          <w:rFonts w:asciiTheme="minorHAnsi" w:hAnsiTheme="minorHAnsi" w:cstheme="minorHAnsi"/>
          <w:sz w:val="22"/>
          <w:szCs w:val="22"/>
        </w:rPr>
        <w:t>Prijavi napake sledi pisna potrditev prijave s strani dobavitelja.</w:t>
      </w:r>
    </w:p>
    <w:p w14:paraId="66ED8636" w14:textId="77777777" w:rsidR="00BF4AEF" w:rsidRPr="004765AF" w:rsidRDefault="00BF4AEF" w:rsidP="006A1F97">
      <w:pPr>
        <w:rPr>
          <w:rFonts w:asciiTheme="minorHAnsi" w:hAnsiTheme="minorHAnsi" w:cstheme="minorHAnsi"/>
          <w:sz w:val="22"/>
          <w:szCs w:val="22"/>
        </w:rPr>
      </w:pPr>
    </w:p>
    <w:p w14:paraId="4142C346" w14:textId="494DD960" w:rsidR="00DA5B1A" w:rsidRDefault="006A1F97" w:rsidP="003756D4">
      <w:pPr>
        <w:jc w:val="both"/>
        <w:rPr>
          <w:rFonts w:asciiTheme="minorHAnsi" w:hAnsiTheme="minorHAnsi" w:cstheme="minorHAnsi"/>
          <w:sz w:val="22"/>
          <w:szCs w:val="22"/>
        </w:rPr>
      </w:pPr>
      <w:r w:rsidRPr="00A94428">
        <w:rPr>
          <w:rFonts w:asciiTheme="minorHAnsi" w:hAnsiTheme="minorHAnsi" w:cstheme="minorHAnsi"/>
          <w:sz w:val="22"/>
          <w:szCs w:val="22"/>
        </w:rPr>
        <w:t xml:space="preserve">V okviru intervencijskega vzdrževanja </w:t>
      </w:r>
      <w:r w:rsidR="00DA5B1A">
        <w:rPr>
          <w:rFonts w:asciiTheme="minorHAnsi" w:hAnsiTheme="minorHAnsi" w:cstheme="minorHAnsi"/>
          <w:sz w:val="22"/>
          <w:szCs w:val="22"/>
        </w:rPr>
        <w:t>so odzivni časi in čas</w:t>
      </w:r>
      <w:r w:rsidR="00391627">
        <w:rPr>
          <w:rFonts w:asciiTheme="minorHAnsi" w:hAnsiTheme="minorHAnsi" w:cstheme="minorHAnsi"/>
          <w:sz w:val="22"/>
          <w:szCs w:val="22"/>
        </w:rPr>
        <w:t>i</w:t>
      </w:r>
      <w:r w:rsidR="00DA5B1A">
        <w:rPr>
          <w:rFonts w:asciiTheme="minorHAnsi" w:hAnsiTheme="minorHAnsi" w:cstheme="minorHAnsi"/>
          <w:sz w:val="22"/>
          <w:szCs w:val="22"/>
        </w:rPr>
        <w:t xml:space="preserve"> odprave napake določeni v naslednjem režimu:</w:t>
      </w:r>
    </w:p>
    <w:p w14:paraId="394A2AD3" w14:textId="77777777" w:rsidR="00DA5B1A" w:rsidRDefault="00DA5B1A" w:rsidP="003756D4">
      <w:pPr>
        <w:jc w:val="both"/>
        <w:rPr>
          <w:rFonts w:asciiTheme="minorHAnsi" w:hAnsiTheme="minorHAnsi" w:cstheme="minorHAnsi"/>
          <w:sz w:val="22"/>
          <w:szCs w:val="22"/>
        </w:rPr>
      </w:pPr>
    </w:p>
    <w:tbl>
      <w:tblPr>
        <w:tblW w:w="7560" w:type="dxa"/>
        <w:jc w:val="center"/>
        <w:tblCellMar>
          <w:left w:w="70" w:type="dxa"/>
          <w:right w:w="70" w:type="dxa"/>
        </w:tblCellMar>
        <w:tblLook w:val="04A0" w:firstRow="1" w:lastRow="0" w:firstColumn="1" w:lastColumn="0" w:noHBand="0" w:noVBand="1"/>
      </w:tblPr>
      <w:tblGrid>
        <w:gridCol w:w="2000"/>
        <w:gridCol w:w="1500"/>
        <w:gridCol w:w="2120"/>
        <w:gridCol w:w="1940"/>
      </w:tblGrid>
      <w:tr w:rsidR="00311FF8" w:rsidRPr="00DA2919" w14:paraId="44CFDB14" w14:textId="77777777" w:rsidTr="00DF272F">
        <w:trPr>
          <w:trHeight w:val="300"/>
          <w:jc w:val="center"/>
        </w:trPr>
        <w:tc>
          <w:tcPr>
            <w:tcW w:w="2000" w:type="dxa"/>
            <w:tcBorders>
              <w:top w:val="single" w:sz="4" w:space="0" w:color="auto"/>
              <w:left w:val="single" w:sz="4" w:space="0" w:color="auto"/>
              <w:bottom w:val="single" w:sz="8" w:space="0" w:color="auto"/>
              <w:right w:val="single" w:sz="4" w:space="0" w:color="auto"/>
            </w:tcBorders>
            <w:shd w:val="clear" w:color="auto" w:fill="auto"/>
            <w:noWrap/>
            <w:hideMark/>
          </w:tcPr>
          <w:p w14:paraId="6D59A4AF" w14:textId="77777777" w:rsidR="00311FF8" w:rsidRPr="00311FF8" w:rsidRDefault="00311FF8" w:rsidP="00DF272F">
            <w:pPr>
              <w:jc w:val="center"/>
              <w:rPr>
                <w:rFonts w:ascii="Calibri" w:hAnsi="Calibri" w:cs="Calibri"/>
                <w:b/>
                <w:bCs/>
                <w:color w:val="000000"/>
                <w:sz w:val="22"/>
                <w:szCs w:val="22"/>
              </w:rPr>
            </w:pPr>
            <w:r>
              <w:rPr>
                <w:rFonts w:ascii="Calibri" w:hAnsi="Calibri" w:cs="Calibri"/>
                <w:b/>
                <w:bCs/>
                <w:color w:val="000000"/>
                <w:sz w:val="22"/>
                <w:szCs w:val="22"/>
              </w:rPr>
              <w:t>Stopnja okvare</w:t>
            </w:r>
          </w:p>
        </w:tc>
        <w:tc>
          <w:tcPr>
            <w:tcW w:w="1500" w:type="dxa"/>
            <w:tcBorders>
              <w:top w:val="single" w:sz="4" w:space="0" w:color="auto"/>
              <w:left w:val="nil"/>
              <w:bottom w:val="single" w:sz="8" w:space="0" w:color="auto"/>
              <w:right w:val="single" w:sz="4" w:space="0" w:color="auto"/>
            </w:tcBorders>
            <w:shd w:val="clear" w:color="auto" w:fill="auto"/>
            <w:noWrap/>
            <w:hideMark/>
          </w:tcPr>
          <w:p w14:paraId="230FCB15" w14:textId="77777777" w:rsidR="00311FF8" w:rsidRPr="00311FF8" w:rsidRDefault="00311FF8" w:rsidP="00DF272F">
            <w:pPr>
              <w:jc w:val="center"/>
              <w:rPr>
                <w:rFonts w:ascii="Calibri" w:hAnsi="Calibri" w:cs="Calibri"/>
                <w:b/>
                <w:bCs/>
                <w:color w:val="000000"/>
                <w:sz w:val="22"/>
                <w:szCs w:val="22"/>
              </w:rPr>
            </w:pPr>
            <w:r w:rsidRPr="00311FF8">
              <w:rPr>
                <w:rFonts w:ascii="Calibri" w:hAnsi="Calibri" w:cs="Calibri"/>
                <w:b/>
                <w:bCs/>
                <w:color w:val="000000"/>
                <w:sz w:val="22"/>
                <w:szCs w:val="22"/>
              </w:rPr>
              <w:t>Odzivni čas</w:t>
            </w:r>
          </w:p>
        </w:tc>
        <w:tc>
          <w:tcPr>
            <w:tcW w:w="2120" w:type="dxa"/>
            <w:tcBorders>
              <w:top w:val="single" w:sz="4" w:space="0" w:color="auto"/>
              <w:left w:val="nil"/>
              <w:bottom w:val="single" w:sz="8" w:space="0" w:color="auto"/>
              <w:right w:val="single" w:sz="4" w:space="0" w:color="auto"/>
            </w:tcBorders>
            <w:shd w:val="clear" w:color="auto" w:fill="auto"/>
            <w:noWrap/>
            <w:hideMark/>
          </w:tcPr>
          <w:p w14:paraId="2FEEA1B2" w14:textId="77777777" w:rsidR="00311FF8" w:rsidRPr="00311FF8" w:rsidRDefault="00311FF8" w:rsidP="00DF272F">
            <w:pPr>
              <w:jc w:val="center"/>
              <w:rPr>
                <w:rFonts w:ascii="Calibri" w:hAnsi="Calibri" w:cs="Calibri"/>
                <w:b/>
                <w:bCs/>
                <w:color w:val="000000"/>
                <w:sz w:val="22"/>
                <w:szCs w:val="22"/>
              </w:rPr>
            </w:pPr>
            <w:r w:rsidRPr="00311FF8">
              <w:rPr>
                <w:rFonts w:ascii="Calibri" w:hAnsi="Calibri" w:cs="Calibri"/>
                <w:b/>
                <w:bCs/>
                <w:color w:val="000000"/>
                <w:sz w:val="22"/>
                <w:szCs w:val="22"/>
              </w:rPr>
              <w:t>Prihod na lokacijo</w:t>
            </w:r>
          </w:p>
        </w:tc>
        <w:tc>
          <w:tcPr>
            <w:tcW w:w="1940" w:type="dxa"/>
            <w:tcBorders>
              <w:top w:val="single" w:sz="4" w:space="0" w:color="auto"/>
              <w:left w:val="nil"/>
              <w:bottom w:val="single" w:sz="8" w:space="0" w:color="auto"/>
              <w:right w:val="single" w:sz="4" w:space="0" w:color="auto"/>
            </w:tcBorders>
            <w:shd w:val="clear" w:color="auto" w:fill="auto"/>
            <w:noWrap/>
            <w:hideMark/>
          </w:tcPr>
          <w:p w14:paraId="70BE04ED" w14:textId="77777777" w:rsidR="00311FF8" w:rsidRPr="00311FF8" w:rsidRDefault="00311FF8" w:rsidP="00DF272F">
            <w:pPr>
              <w:jc w:val="center"/>
              <w:rPr>
                <w:rFonts w:ascii="Calibri" w:hAnsi="Calibri" w:cs="Calibri"/>
                <w:b/>
                <w:bCs/>
                <w:color w:val="000000"/>
                <w:sz w:val="22"/>
                <w:szCs w:val="22"/>
              </w:rPr>
            </w:pPr>
            <w:r w:rsidRPr="00311FF8">
              <w:rPr>
                <w:rFonts w:ascii="Calibri" w:hAnsi="Calibri" w:cs="Calibri"/>
                <w:b/>
                <w:bCs/>
                <w:color w:val="000000"/>
                <w:sz w:val="22"/>
                <w:szCs w:val="22"/>
              </w:rPr>
              <w:t>Odprava napake</w:t>
            </w:r>
          </w:p>
        </w:tc>
      </w:tr>
      <w:tr w:rsidR="00311FF8" w:rsidRPr="00DA2919" w14:paraId="586A4A25" w14:textId="77777777" w:rsidTr="00DF272F">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75146627" w14:textId="77777777" w:rsidR="00311FF8" w:rsidRPr="00311FF8" w:rsidRDefault="00311FF8" w:rsidP="00DF272F">
            <w:pPr>
              <w:rPr>
                <w:rFonts w:ascii="Calibri" w:hAnsi="Calibri" w:cs="Calibri"/>
                <w:b/>
                <w:bCs/>
                <w:color w:val="000000"/>
                <w:sz w:val="22"/>
                <w:szCs w:val="22"/>
              </w:rPr>
            </w:pPr>
            <w:r w:rsidRPr="00311FF8">
              <w:rPr>
                <w:rFonts w:ascii="Calibri" w:hAnsi="Calibri" w:cs="Calibri"/>
                <w:b/>
                <w:bCs/>
                <w:color w:val="000000"/>
                <w:sz w:val="22"/>
                <w:szCs w:val="22"/>
              </w:rPr>
              <w:t>Kritična okvara</w:t>
            </w:r>
          </w:p>
        </w:tc>
        <w:tc>
          <w:tcPr>
            <w:tcW w:w="1500" w:type="dxa"/>
            <w:tcBorders>
              <w:top w:val="nil"/>
              <w:left w:val="nil"/>
              <w:bottom w:val="single" w:sz="4" w:space="0" w:color="auto"/>
              <w:right w:val="single" w:sz="4" w:space="0" w:color="auto"/>
            </w:tcBorders>
            <w:shd w:val="clear" w:color="auto" w:fill="auto"/>
            <w:noWrap/>
            <w:vAlign w:val="bottom"/>
            <w:hideMark/>
          </w:tcPr>
          <w:p w14:paraId="2A9FE8D8" w14:textId="77777777" w:rsidR="00311FF8" w:rsidRPr="00311FF8" w:rsidRDefault="00311FF8" w:rsidP="00DF272F">
            <w:pPr>
              <w:rPr>
                <w:rFonts w:ascii="Calibri" w:hAnsi="Calibri" w:cs="Calibri"/>
                <w:color w:val="000000"/>
                <w:sz w:val="22"/>
                <w:szCs w:val="22"/>
              </w:rPr>
            </w:pPr>
            <w:r w:rsidRPr="00311FF8">
              <w:rPr>
                <w:rFonts w:ascii="Calibri" w:hAnsi="Calibri" w:cs="Calibri"/>
                <w:color w:val="000000"/>
                <w:sz w:val="22"/>
                <w:szCs w:val="22"/>
              </w:rPr>
              <w:t>≤ 4 ure</w:t>
            </w:r>
          </w:p>
        </w:tc>
        <w:tc>
          <w:tcPr>
            <w:tcW w:w="2120" w:type="dxa"/>
            <w:tcBorders>
              <w:top w:val="nil"/>
              <w:left w:val="nil"/>
              <w:bottom w:val="single" w:sz="4" w:space="0" w:color="auto"/>
              <w:right w:val="single" w:sz="4" w:space="0" w:color="auto"/>
            </w:tcBorders>
            <w:shd w:val="clear" w:color="auto" w:fill="auto"/>
            <w:noWrap/>
            <w:vAlign w:val="bottom"/>
            <w:hideMark/>
          </w:tcPr>
          <w:p w14:paraId="53B477EA" w14:textId="77777777" w:rsidR="00311FF8" w:rsidRPr="00311FF8" w:rsidRDefault="00311FF8" w:rsidP="00DF272F">
            <w:pPr>
              <w:rPr>
                <w:rFonts w:ascii="Calibri" w:hAnsi="Calibri" w:cs="Calibri"/>
                <w:color w:val="000000"/>
                <w:sz w:val="22"/>
                <w:szCs w:val="22"/>
              </w:rPr>
            </w:pPr>
            <w:r w:rsidRPr="00311FF8">
              <w:rPr>
                <w:rFonts w:ascii="Calibri" w:hAnsi="Calibri" w:cs="Calibri"/>
                <w:color w:val="000000"/>
                <w:sz w:val="22"/>
                <w:szCs w:val="22"/>
              </w:rPr>
              <w:t>≤ 24 ur</w:t>
            </w:r>
          </w:p>
        </w:tc>
        <w:tc>
          <w:tcPr>
            <w:tcW w:w="1940" w:type="dxa"/>
            <w:tcBorders>
              <w:top w:val="nil"/>
              <w:left w:val="nil"/>
              <w:bottom w:val="single" w:sz="4" w:space="0" w:color="auto"/>
              <w:right w:val="single" w:sz="4" w:space="0" w:color="auto"/>
            </w:tcBorders>
            <w:shd w:val="clear" w:color="auto" w:fill="auto"/>
            <w:noWrap/>
            <w:vAlign w:val="bottom"/>
            <w:hideMark/>
          </w:tcPr>
          <w:p w14:paraId="4D6936DB" w14:textId="77777777" w:rsidR="00311FF8" w:rsidRPr="00311FF8" w:rsidRDefault="00311FF8" w:rsidP="00DF272F">
            <w:pPr>
              <w:rPr>
                <w:rFonts w:ascii="Calibri" w:hAnsi="Calibri" w:cs="Calibri"/>
                <w:color w:val="000000"/>
                <w:sz w:val="22"/>
                <w:szCs w:val="22"/>
              </w:rPr>
            </w:pPr>
            <w:r w:rsidRPr="00311FF8">
              <w:rPr>
                <w:rFonts w:ascii="Calibri" w:hAnsi="Calibri" w:cs="Calibri"/>
                <w:color w:val="000000"/>
                <w:sz w:val="22"/>
                <w:szCs w:val="22"/>
              </w:rPr>
              <w:t>≤ 48 ur</w:t>
            </w:r>
          </w:p>
        </w:tc>
      </w:tr>
      <w:tr w:rsidR="00311FF8" w:rsidRPr="00DA2919" w14:paraId="64B339B6" w14:textId="77777777" w:rsidTr="00DF272F">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00AB5E70" w14:textId="77777777" w:rsidR="00311FF8" w:rsidRPr="00311FF8" w:rsidRDefault="00311FF8" w:rsidP="00DF272F">
            <w:pPr>
              <w:rPr>
                <w:rFonts w:ascii="Calibri" w:hAnsi="Calibri" w:cs="Calibri"/>
                <w:b/>
                <w:bCs/>
                <w:color w:val="000000"/>
                <w:sz w:val="22"/>
                <w:szCs w:val="22"/>
              </w:rPr>
            </w:pPr>
            <w:r>
              <w:rPr>
                <w:rFonts w:ascii="Calibri" w:hAnsi="Calibri" w:cs="Calibri"/>
                <w:b/>
                <w:bCs/>
                <w:color w:val="000000"/>
                <w:sz w:val="22"/>
                <w:szCs w:val="22"/>
              </w:rPr>
              <w:t>Okvara z visoko prioriteto</w:t>
            </w:r>
          </w:p>
        </w:tc>
        <w:tc>
          <w:tcPr>
            <w:tcW w:w="1500" w:type="dxa"/>
            <w:tcBorders>
              <w:top w:val="nil"/>
              <w:left w:val="nil"/>
              <w:bottom w:val="single" w:sz="4" w:space="0" w:color="auto"/>
              <w:right w:val="single" w:sz="4" w:space="0" w:color="auto"/>
            </w:tcBorders>
            <w:shd w:val="clear" w:color="auto" w:fill="auto"/>
            <w:noWrap/>
            <w:vAlign w:val="bottom"/>
            <w:hideMark/>
          </w:tcPr>
          <w:p w14:paraId="49529EDE" w14:textId="77777777" w:rsidR="00311FF8" w:rsidRPr="00311FF8" w:rsidRDefault="00311FF8" w:rsidP="00DF272F">
            <w:pPr>
              <w:rPr>
                <w:rFonts w:ascii="Calibri" w:hAnsi="Calibri" w:cs="Calibri"/>
                <w:color w:val="000000"/>
                <w:sz w:val="22"/>
                <w:szCs w:val="22"/>
              </w:rPr>
            </w:pPr>
            <w:r w:rsidRPr="00311FF8">
              <w:rPr>
                <w:rFonts w:ascii="Calibri" w:hAnsi="Calibri" w:cs="Calibri"/>
                <w:color w:val="000000"/>
                <w:sz w:val="22"/>
                <w:szCs w:val="22"/>
              </w:rPr>
              <w:t>≤ 8 ur</w:t>
            </w:r>
          </w:p>
        </w:tc>
        <w:tc>
          <w:tcPr>
            <w:tcW w:w="2120" w:type="dxa"/>
            <w:tcBorders>
              <w:top w:val="nil"/>
              <w:left w:val="nil"/>
              <w:bottom w:val="single" w:sz="4" w:space="0" w:color="auto"/>
              <w:right w:val="single" w:sz="4" w:space="0" w:color="auto"/>
            </w:tcBorders>
            <w:shd w:val="clear" w:color="auto" w:fill="auto"/>
            <w:noWrap/>
            <w:vAlign w:val="bottom"/>
            <w:hideMark/>
          </w:tcPr>
          <w:p w14:paraId="01A57CA0" w14:textId="77777777" w:rsidR="00311FF8" w:rsidRPr="00311FF8" w:rsidRDefault="00311FF8" w:rsidP="00DF272F">
            <w:pPr>
              <w:rPr>
                <w:rFonts w:ascii="Calibri" w:hAnsi="Calibri" w:cs="Calibri"/>
                <w:color w:val="000000"/>
                <w:sz w:val="22"/>
                <w:szCs w:val="22"/>
              </w:rPr>
            </w:pPr>
            <w:r w:rsidRPr="00311FF8">
              <w:rPr>
                <w:rFonts w:ascii="Calibri" w:hAnsi="Calibri" w:cs="Calibri"/>
                <w:color w:val="000000"/>
                <w:sz w:val="22"/>
                <w:szCs w:val="22"/>
              </w:rPr>
              <w:t>≤ 48 ur</w:t>
            </w:r>
          </w:p>
        </w:tc>
        <w:tc>
          <w:tcPr>
            <w:tcW w:w="1940" w:type="dxa"/>
            <w:tcBorders>
              <w:top w:val="nil"/>
              <w:left w:val="nil"/>
              <w:bottom w:val="single" w:sz="4" w:space="0" w:color="auto"/>
              <w:right w:val="single" w:sz="4" w:space="0" w:color="auto"/>
            </w:tcBorders>
            <w:shd w:val="clear" w:color="auto" w:fill="auto"/>
            <w:noWrap/>
            <w:vAlign w:val="bottom"/>
            <w:hideMark/>
          </w:tcPr>
          <w:p w14:paraId="44AABA20" w14:textId="77777777" w:rsidR="00311FF8" w:rsidRPr="00311FF8" w:rsidRDefault="00311FF8" w:rsidP="00DF272F">
            <w:pPr>
              <w:rPr>
                <w:rFonts w:ascii="Calibri" w:hAnsi="Calibri" w:cs="Calibri"/>
                <w:color w:val="000000"/>
                <w:sz w:val="22"/>
                <w:szCs w:val="22"/>
              </w:rPr>
            </w:pPr>
            <w:r w:rsidRPr="00311FF8">
              <w:rPr>
                <w:rFonts w:ascii="Calibri" w:hAnsi="Calibri" w:cs="Calibri"/>
                <w:color w:val="000000"/>
                <w:sz w:val="22"/>
                <w:szCs w:val="22"/>
              </w:rPr>
              <w:t>≤ 96 ur</w:t>
            </w:r>
          </w:p>
        </w:tc>
      </w:tr>
      <w:tr w:rsidR="00311FF8" w:rsidRPr="00DA2919" w14:paraId="100040D3" w14:textId="77777777" w:rsidTr="00DF272F">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4AB9E97C" w14:textId="77777777" w:rsidR="00311FF8" w:rsidRPr="00311FF8" w:rsidRDefault="00311FF8" w:rsidP="00DF272F">
            <w:pPr>
              <w:rPr>
                <w:rFonts w:ascii="Calibri" w:hAnsi="Calibri" w:cs="Calibri"/>
                <w:b/>
                <w:bCs/>
                <w:color w:val="000000"/>
                <w:sz w:val="22"/>
                <w:szCs w:val="22"/>
              </w:rPr>
            </w:pPr>
            <w:r>
              <w:rPr>
                <w:rFonts w:ascii="Calibri" w:hAnsi="Calibri" w:cs="Calibri"/>
                <w:b/>
                <w:bCs/>
                <w:color w:val="000000"/>
                <w:sz w:val="22"/>
                <w:szCs w:val="22"/>
              </w:rPr>
              <w:lastRenderedPageBreak/>
              <w:t>Okvara z nizko prioriteto</w:t>
            </w:r>
          </w:p>
        </w:tc>
        <w:tc>
          <w:tcPr>
            <w:tcW w:w="1500" w:type="dxa"/>
            <w:tcBorders>
              <w:top w:val="nil"/>
              <w:left w:val="nil"/>
              <w:bottom w:val="single" w:sz="4" w:space="0" w:color="auto"/>
              <w:right w:val="single" w:sz="4" w:space="0" w:color="auto"/>
            </w:tcBorders>
            <w:shd w:val="clear" w:color="auto" w:fill="auto"/>
            <w:noWrap/>
            <w:vAlign w:val="bottom"/>
            <w:hideMark/>
          </w:tcPr>
          <w:p w14:paraId="593F293D" w14:textId="77777777" w:rsidR="00311FF8" w:rsidRPr="00311FF8" w:rsidRDefault="00311FF8" w:rsidP="00DF272F">
            <w:pPr>
              <w:rPr>
                <w:rFonts w:ascii="Calibri" w:hAnsi="Calibri" w:cs="Calibri"/>
                <w:color w:val="000000"/>
                <w:sz w:val="22"/>
                <w:szCs w:val="22"/>
              </w:rPr>
            </w:pPr>
            <w:r w:rsidRPr="00311FF8">
              <w:rPr>
                <w:rFonts w:ascii="Calibri" w:hAnsi="Calibri" w:cs="Calibri"/>
                <w:color w:val="000000"/>
                <w:sz w:val="22"/>
                <w:szCs w:val="22"/>
              </w:rPr>
              <w:t>≤ 24 ur</w:t>
            </w:r>
          </w:p>
        </w:tc>
        <w:tc>
          <w:tcPr>
            <w:tcW w:w="2120" w:type="dxa"/>
            <w:tcBorders>
              <w:top w:val="nil"/>
              <w:left w:val="nil"/>
              <w:bottom w:val="single" w:sz="4" w:space="0" w:color="auto"/>
              <w:right w:val="single" w:sz="4" w:space="0" w:color="auto"/>
            </w:tcBorders>
            <w:shd w:val="clear" w:color="auto" w:fill="auto"/>
            <w:noWrap/>
            <w:vAlign w:val="bottom"/>
            <w:hideMark/>
          </w:tcPr>
          <w:p w14:paraId="671DF847" w14:textId="77777777" w:rsidR="00311FF8" w:rsidRPr="00311FF8" w:rsidRDefault="00311FF8" w:rsidP="00DF272F">
            <w:pPr>
              <w:rPr>
                <w:rFonts w:ascii="Calibri" w:hAnsi="Calibri" w:cs="Calibri"/>
                <w:color w:val="000000"/>
                <w:sz w:val="22"/>
                <w:szCs w:val="22"/>
              </w:rPr>
            </w:pPr>
            <w:r w:rsidRPr="00311FF8">
              <w:rPr>
                <w:rFonts w:ascii="Calibri" w:hAnsi="Calibri" w:cs="Calibri"/>
                <w:color w:val="000000"/>
                <w:sz w:val="22"/>
                <w:szCs w:val="22"/>
              </w:rPr>
              <w:t>≤ 72 ur</w:t>
            </w:r>
          </w:p>
        </w:tc>
        <w:tc>
          <w:tcPr>
            <w:tcW w:w="1940" w:type="dxa"/>
            <w:tcBorders>
              <w:top w:val="nil"/>
              <w:left w:val="nil"/>
              <w:bottom w:val="single" w:sz="4" w:space="0" w:color="auto"/>
              <w:right w:val="single" w:sz="4" w:space="0" w:color="auto"/>
            </w:tcBorders>
            <w:shd w:val="clear" w:color="auto" w:fill="auto"/>
            <w:noWrap/>
            <w:vAlign w:val="bottom"/>
            <w:hideMark/>
          </w:tcPr>
          <w:p w14:paraId="03CAA3F3" w14:textId="77777777" w:rsidR="00311FF8" w:rsidRPr="00311FF8" w:rsidRDefault="00311FF8" w:rsidP="00DF272F">
            <w:pPr>
              <w:rPr>
                <w:rFonts w:ascii="Calibri" w:hAnsi="Calibri" w:cs="Calibri"/>
                <w:color w:val="000000"/>
                <w:sz w:val="22"/>
                <w:szCs w:val="22"/>
              </w:rPr>
            </w:pPr>
            <w:r w:rsidRPr="00311FF8">
              <w:rPr>
                <w:rFonts w:ascii="Calibri" w:hAnsi="Calibri" w:cs="Calibri"/>
                <w:color w:val="000000"/>
                <w:sz w:val="22"/>
                <w:szCs w:val="22"/>
              </w:rPr>
              <w:t>≤ 5–7 dni</w:t>
            </w:r>
          </w:p>
        </w:tc>
      </w:tr>
    </w:tbl>
    <w:p w14:paraId="74C3A42F" w14:textId="77777777" w:rsidR="00DA5B1A" w:rsidRDefault="00DA5B1A" w:rsidP="003756D4">
      <w:pPr>
        <w:jc w:val="both"/>
        <w:rPr>
          <w:rFonts w:asciiTheme="minorHAnsi" w:hAnsiTheme="minorHAnsi" w:cstheme="minorHAnsi"/>
          <w:sz w:val="22"/>
          <w:szCs w:val="22"/>
        </w:rPr>
      </w:pPr>
    </w:p>
    <w:p w14:paraId="3E1AED73" w14:textId="77777777" w:rsidR="00D67951" w:rsidRPr="00537F59" w:rsidRDefault="00D67951" w:rsidP="00D67951">
      <w:pPr>
        <w:jc w:val="both"/>
        <w:rPr>
          <w:rFonts w:asciiTheme="minorHAnsi" w:hAnsiTheme="minorHAnsi" w:cstheme="minorHAnsi"/>
          <w:sz w:val="22"/>
          <w:szCs w:val="22"/>
        </w:rPr>
      </w:pPr>
      <w:r>
        <w:rPr>
          <w:rFonts w:asciiTheme="minorHAnsi" w:hAnsiTheme="minorHAnsi" w:cstheme="minorHAnsi"/>
          <w:sz w:val="22"/>
          <w:szCs w:val="22"/>
        </w:rPr>
        <w:t>Stopnje okvar so kvalificirane na naslednji način:</w:t>
      </w:r>
    </w:p>
    <w:p w14:paraId="2A14204F" w14:textId="77777777" w:rsidR="00D67951" w:rsidRPr="00537F59" w:rsidRDefault="00D67951" w:rsidP="00D67951">
      <w:pPr>
        <w:rPr>
          <w:rFonts w:asciiTheme="minorHAnsi" w:hAnsiTheme="minorHAnsi" w:cstheme="minorHAnsi"/>
          <w:sz w:val="22"/>
          <w:szCs w:val="22"/>
        </w:rPr>
      </w:pPr>
    </w:p>
    <w:p w14:paraId="61282DC5" w14:textId="77777777" w:rsidR="00D67951" w:rsidRDefault="00D67951" w:rsidP="00D67951">
      <w:pPr>
        <w:pStyle w:val="NoSpacing"/>
        <w:jc w:val="both"/>
        <w:rPr>
          <w:rFonts w:asciiTheme="minorHAnsi" w:eastAsia="Times New Roman" w:hAnsiTheme="minorHAnsi" w:cstheme="minorHAnsi"/>
          <w:lang w:eastAsia="sl-SI"/>
        </w:rPr>
      </w:pPr>
      <w:r w:rsidRPr="00537F59">
        <w:rPr>
          <w:rFonts w:asciiTheme="minorHAnsi" w:eastAsia="Times New Roman" w:hAnsiTheme="minorHAnsi" w:cstheme="minorHAnsi"/>
          <w:b/>
          <w:lang w:eastAsia="sl-SI"/>
        </w:rPr>
        <w:t>Kritična okvara</w:t>
      </w:r>
      <w:r w:rsidRPr="00537F59">
        <w:rPr>
          <w:rFonts w:asciiTheme="minorHAnsi" w:eastAsia="Times New Roman" w:hAnsiTheme="minorHAnsi" w:cstheme="minorHAnsi"/>
          <w:lang w:eastAsia="sl-SI"/>
        </w:rPr>
        <w:t>: gre za napako ali okvaro, ki neposredno vpliva na varnost pacientov ali osebja ter onemogoča delovanje hiperbarične komore. Takšna okvara povzroči popolno nedelovanje sistema ali ogroža zdravje in življenje pacientov in osebja (npr. izpad sistema za dovod zraka/kisika, izpad tlakovanja ali razbremenjevanja, kritične napake varnostnih ventilov). Zahteva takojšen odziv in najhitrejšo možno odpravo napake/okvare.</w:t>
      </w:r>
    </w:p>
    <w:p w14:paraId="5D70CBCF" w14:textId="77777777" w:rsidR="00D67951" w:rsidRPr="00537F59" w:rsidRDefault="00D67951" w:rsidP="00D67951">
      <w:pPr>
        <w:pStyle w:val="NoSpacing"/>
        <w:jc w:val="both"/>
        <w:rPr>
          <w:rFonts w:asciiTheme="minorHAnsi" w:eastAsia="Times New Roman" w:hAnsiTheme="minorHAnsi" w:cstheme="minorHAnsi"/>
          <w:lang w:eastAsia="sl-SI"/>
        </w:rPr>
      </w:pPr>
    </w:p>
    <w:p w14:paraId="4B47BDF5" w14:textId="77777777" w:rsidR="00D67951" w:rsidRDefault="00D67951" w:rsidP="00D67951">
      <w:pPr>
        <w:jc w:val="both"/>
        <w:rPr>
          <w:rFonts w:asciiTheme="minorHAnsi" w:hAnsiTheme="minorHAnsi" w:cstheme="minorHAnsi"/>
          <w:sz w:val="22"/>
          <w:szCs w:val="22"/>
        </w:rPr>
      </w:pPr>
      <w:r w:rsidRPr="00537F59">
        <w:rPr>
          <w:rFonts w:asciiTheme="minorHAnsi" w:hAnsiTheme="minorHAnsi" w:cstheme="minorHAnsi"/>
          <w:b/>
          <w:sz w:val="22"/>
          <w:szCs w:val="22"/>
        </w:rPr>
        <w:t>Okvara z visoko prioriteto</w:t>
      </w:r>
      <w:r w:rsidRPr="00537F59">
        <w:rPr>
          <w:rFonts w:asciiTheme="minorHAnsi" w:hAnsiTheme="minorHAnsi" w:cstheme="minorHAnsi"/>
          <w:sz w:val="22"/>
          <w:szCs w:val="22"/>
        </w:rPr>
        <w:t>: okvara bistveno zmanjšuje funkcionalnost hiperbarične komore, a ne predstavlja neposredne nevarnosti za varnost pacientov in osebja. Vendar pa omejuje ali onemogoča izvedbo določenih terapevtskih postopkov (npr. nepopolno delovanje komunikacijskega sistema, motnje v regulaciji temperature ali vlage, težave z nadzornimi sistemi). Potrebna je hitra  odprava napake, saj vpliva na kakovost in kontinuiteto zdravljenja.</w:t>
      </w:r>
    </w:p>
    <w:p w14:paraId="1A4F4037" w14:textId="77777777" w:rsidR="00D67951" w:rsidRPr="00537F59" w:rsidRDefault="00D67951" w:rsidP="00D67951">
      <w:pPr>
        <w:jc w:val="both"/>
        <w:rPr>
          <w:rFonts w:asciiTheme="minorHAnsi" w:hAnsiTheme="minorHAnsi" w:cstheme="minorHAnsi"/>
          <w:sz w:val="22"/>
          <w:szCs w:val="22"/>
        </w:rPr>
      </w:pPr>
    </w:p>
    <w:p w14:paraId="6D5F3A25" w14:textId="77777777" w:rsidR="00D67951" w:rsidRPr="00537F59" w:rsidRDefault="00D67951" w:rsidP="00D67951">
      <w:pPr>
        <w:jc w:val="both"/>
        <w:rPr>
          <w:rFonts w:asciiTheme="minorHAnsi" w:hAnsiTheme="minorHAnsi" w:cstheme="minorHAnsi"/>
          <w:sz w:val="22"/>
          <w:szCs w:val="22"/>
        </w:rPr>
      </w:pPr>
      <w:r w:rsidRPr="00537F59">
        <w:rPr>
          <w:rFonts w:asciiTheme="minorHAnsi" w:hAnsiTheme="minorHAnsi" w:cstheme="minorHAnsi"/>
          <w:b/>
          <w:sz w:val="22"/>
          <w:szCs w:val="22"/>
        </w:rPr>
        <w:t>Okvara z nizko prioriteto</w:t>
      </w:r>
      <w:r w:rsidRPr="00537F59">
        <w:rPr>
          <w:rFonts w:asciiTheme="minorHAnsi" w:hAnsiTheme="minorHAnsi" w:cstheme="minorHAnsi"/>
          <w:sz w:val="22"/>
          <w:szCs w:val="22"/>
        </w:rPr>
        <w:t>: napake, ki ne vplivajo bistveno na varnost in osnovno delovanje hiperbarične komore, temveč zadevajo podporne ali sekundarne funkcije (npr. manjše programske napake, estetske poškodbe, manjše težave pri pomožnih napravah ali opremi). Te napake ne onemogočajo izvajanja terapij, odprava pa se lahko izvede v daljšem časovnem obdobju.</w:t>
      </w:r>
    </w:p>
    <w:p w14:paraId="622D5582" w14:textId="77777777" w:rsidR="00311FF8" w:rsidRDefault="00311FF8" w:rsidP="003756D4">
      <w:pPr>
        <w:jc w:val="both"/>
        <w:rPr>
          <w:rFonts w:asciiTheme="minorHAnsi" w:hAnsiTheme="minorHAnsi" w:cstheme="minorHAnsi"/>
          <w:sz w:val="22"/>
          <w:szCs w:val="22"/>
        </w:rPr>
      </w:pPr>
    </w:p>
    <w:p w14:paraId="00363EFC" w14:textId="7312345F" w:rsidR="00311FF8" w:rsidRDefault="00311FF8" w:rsidP="003756D4">
      <w:pPr>
        <w:jc w:val="both"/>
        <w:rPr>
          <w:rFonts w:asciiTheme="minorHAnsi" w:hAnsiTheme="minorHAnsi" w:cstheme="minorHAnsi"/>
          <w:sz w:val="22"/>
          <w:szCs w:val="22"/>
        </w:rPr>
      </w:pPr>
      <w:r>
        <w:rPr>
          <w:rFonts w:asciiTheme="minorHAnsi" w:hAnsiTheme="minorHAnsi" w:cstheme="minorHAnsi"/>
          <w:sz w:val="22"/>
          <w:szCs w:val="22"/>
        </w:rPr>
        <w:t>Odzivni čas dobavitelja je čas</w:t>
      </w:r>
      <w:r w:rsidR="00DA4C7D">
        <w:rPr>
          <w:rFonts w:asciiTheme="minorHAnsi" w:hAnsiTheme="minorHAnsi" w:cstheme="minorHAnsi"/>
          <w:sz w:val="22"/>
          <w:szCs w:val="22"/>
        </w:rPr>
        <w:t xml:space="preserve"> v katerem se</w:t>
      </w:r>
      <w:r w:rsidR="00BE37E7">
        <w:rPr>
          <w:rFonts w:asciiTheme="minorHAnsi" w:hAnsiTheme="minorHAnsi" w:cstheme="minorHAnsi"/>
          <w:sz w:val="22"/>
          <w:szCs w:val="22"/>
        </w:rPr>
        <w:t xml:space="preserve"> </w:t>
      </w:r>
      <w:proofErr w:type="spellStart"/>
      <w:r w:rsidR="00BE37E7">
        <w:rPr>
          <w:rFonts w:asciiTheme="minorHAnsi" w:hAnsiTheme="minorHAnsi" w:cstheme="minorHAnsi"/>
          <w:sz w:val="22"/>
          <w:szCs w:val="22"/>
        </w:rPr>
        <w:t>se</w:t>
      </w:r>
      <w:proofErr w:type="spellEnd"/>
      <w:r w:rsidR="00BE37E7">
        <w:rPr>
          <w:rFonts w:asciiTheme="minorHAnsi" w:hAnsiTheme="minorHAnsi" w:cstheme="minorHAnsi"/>
          <w:sz w:val="22"/>
          <w:szCs w:val="22"/>
        </w:rPr>
        <w:t xml:space="preserve"> dobavitelj odzove na podano napako, torej na telefonski klic ali na e-sporočilo</w:t>
      </w:r>
      <w:r w:rsidR="00391627">
        <w:rPr>
          <w:rFonts w:asciiTheme="minorHAnsi" w:hAnsiTheme="minorHAnsi" w:cstheme="minorHAnsi"/>
          <w:sz w:val="22"/>
          <w:szCs w:val="22"/>
        </w:rPr>
        <w:t>, na način, da naročnika pokliče ali mu pošlje elektronsko sporočilo.</w:t>
      </w:r>
    </w:p>
    <w:p w14:paraId="525F5A4B" w14:textId="77777777" w:rsidR="00BE37E7" w:rsidRDefault="00BE37E7" w:rsidP="003756D4">
      <w:pPr>
        <w:jc w:val="both"/>
        <w:rPr>
          <w:rFonts w:asciiTheme="minorHAnsi" w:hAnsiTheme="minorHAnsi" w:cstheme="minorHAnsi"/>
          <w:sz w:val="22"/>
          <w:szCs w:val="22"/>
        </w:rPr>
      </w:pPr>
    </w:p>
    <w:p w14:paraId="3C1B0C75" w14:textId="66A1BEA6" w:rsidR="006A1F97" w:rsidRPr="004765AF" w:rsidRDefault="00BE37E7" w:rsidP="003756D4">
      <w:pPr>
        <w:jc w:val="both"/>
        <w:rPr>
          <w:rFonts w:asciiTheme="minorHAnsi" w:hAnsiTheme="minorHAnsi" w:cstheme="minorHAnsi"/>
          <w:sz w:val="22"/>
          <w:szCs w:val="22"/>
        </w:rPr>
      </w:pPr>
      <w:bookmarkStart w:id="10" w:name="_Hlk77919577"/>
      <w:r>
        <w:rPr>
          <w:rFonts w:asciiTheme="minorHAnsi" w:hAnsiTheme="minorHAnsi" w:cstheme="minorHAnsi"/>
          <w:sz w:val="22"/>
          <w:szCs w:val="22"/>
        </w:rPr>
        <w:t xml:space="preserve">Vsi roki navedeni v zgornji tabeli pričnejo teči od trenutka, ko naročnik prijavi napako. </w:t>
      </w:r>
      <w:r w:rsidR="006A1F97" w:rsidRPr="00A94428">
        <w:rPr>
          <w:rFonts w:asciiTheme="minorHAnsi" w:hAnsiTheme="minorHAnsi" w:cstheme="minorHAnsi"/>
          <w:sz w:val="22"/>
          <w:szCs w:val="22"/>
        </w:rPr>
        <w:t>Tisti način prijave, ki je prej, se šteje kot prva prijava</w:t>
      </w:r>
      <w:r>
        <w:rPr>
          <w:rFonts w:asciiTheme="minorHAnsi" w:hAnsiTheme="minorHAnsi" w:cstheme="minorHAnsi"/>
          <w:sz w:val="22"/>
          <w:szCs w:val="22"/>
        </w:rPr>
        <w:t xml:space="preserve"> (telefonsko ali preko e-sporočila)</w:t>
      </w:r>
      <w:r w:rsidR="006A1F97" w:rsidRPr="004765AF">
        <w:rPr>
          <w:rFonts w:asciiTheme="minorHAnsi" w:hAnsiTheme="minorHAnsi" w:cstheme="minorHAnsi"/>
          <w:sz w:val="22"/>
          <w:szCs w:val="22"/>
        </w:rPr>
        <w:t xml:space="preserve">. </w:t>
      </w:r>
    </w:p>
    <w:p w14:paraId="4F2BF476" w14:textId="77777777" w:rsidR="004B719E" w:rsidRDefault="004B719E" w:rsidP="007B5D74">
      <w:pPr>
        <w:rPr>
          <w:rFonts w:asciiTheme="minorHAnsi" w:hAnsiTheme="minorHAnsi"/>
          <w:sz w:val="22"/>
        </w:rPr>
      </w:pPr>
      <w:bookmarkStart w:id="11" w:name="_Hlk148003904"/>
      <w:bookmarkEnd w:id="10"/>
    </w:p>
    <w:p w14:paraId="644E401C" w14:textId="13E626C4" w:rsidR="004B719E" w:rsidRPr="004B719E" w:rsidRDefault="004B719E" w:rsidP="004B719E">
      <w:pPr>
        <w:jc w:val="both"/>
        <w:rPr>
          <w:rFonts w:asciiTheme="minorHAnsi" w:hAnsiTheme="minorHAnsi" w:cstheme="minorHAnsi"/>
          <w:sz w:val="22"/>
          <w:szCs w:val="22"/>
        </w:rPr>
      </w:pPr>
      <w:r w:rsidRPr="004B719E">
        <w:rPr>
          <w:rFonts w:asciiTheme="minorHAnsi" w:hAnsiTheme="minorHAnsi" w:cstheme="minorHAnsi"/>
          <w:sz w:val="22"/>
          <w:szCs w:val="22"/>
        </w:rPr>
        <w:t xml:space="preserve">Pri servisiranju oziroma vzdrževanju lahko dobavitelj dele </w:t>
      </w:r>
      <w:r w:rsidR="00311FF8">
        <w:rPr>
          <w:rFonts w:asciiTheme="minorHAnsi" w:hAnsiTheme="minorHAnsi" w:cstheme="minorHAnsi"/>
          <w:sz w:val="22"/>
          <w:szCs w:val="22"/>
        </w:rPr>
        <w:t xml:space="preserve">opreme </w:t>
      </w:r>
      <w:r w:rsidRPr="004B719E">
        <w:rPr>
          <w:rFonts w:asciiTheme="minorHAnsi" w:hAnsiTheme="minorHAnsi" w:cstheme="minorHAnsi"/>
          <w:sz w:val="22"/>
          <w:szCs w:val="22"/>
        </w:rPr>
        <w:t>zamenja oziroma nadomesti samo z originalnimi rezervnimi deli</w:t>
      </w:r>
      <w:r w:rsidR="00752449">
        <w:rPr>
          <w:rFonts w:asciiTheme="minorHAnsi" w:hAnsiTheme="minorHAnsi" w:cstheme="minorHAnsi"/>
          <w:sz w:val="22"/>
          <w:szCs w:val="22"/>
        </w:rPr>
        <w:t xml:space="preserve"> oz. njim enakovredn</w:t>
      </w:r>
      <w:r w:rsidR="00E3392D">
        <w:rPr>
          <w:rFonts w:asciiTheme="minorHAnsi" w:hAnsiTheme="minorHAnsi" w:cstheme="minorHAnsi"/>
          <w:sz w:val="22"/>
          <w:szCs w:val="22"/>
        </w:rPr>
        <w:t>imi</w:t>
      </w:r>
      <w:r w:rsidR="00752449">
        <w:rPr>
          <w:rFonts w:asciiTheme="minorHAnsi" w:hAnsiTheme="minorHAnsi" w:cstheme="minorHAnsi"/>
          <w:sz w:val="22"/>
          <w:szCs w:val="22"/>
        </w:rPr>
        <w:t xml:space="preserve"> del</w:t>
      </w:r>
      <w:r w:rsidR="00E3392D">
        <w:rPr>
          <w:rFonts w:asciiTheme="minorHAnsi" w:hAnsiTheme="minorHAnsi" w:cstheme="minorHAnsi"/>
          <w:sz w:val="22"/>
          <w:szCs w:val="22"/>
        </w:rPr>
        <w:t>i</w:t>
      </w:r>
      <w:r w:rsidR="00752449">
        <w:rPr>
          <w:rFonts w:asciiTheme="minorHAnsi" w:hAnsiTheme="minorHAnsi" w:cstheme="minorHAnsi"/>
          <w:sz w:val="22"/>
          <w:szCs w:val="22"/>
        </w:rPr>
        <w:t>.</w:t>
      </w:r>
    </w:p>
    <w:p w14:paraId="28FE6BEF" w14:textId="77777777" w:rsidR="004B719E" w:rsidRPr="004B719E" w:rsidRDefault="004B719E" w:rsidP="004B719E">
      <w:pPr>
        <w:jc w:val="both"/>
        <w:rPr>
          <w:rFonts w:asciiTheme="minorHAnsi" w:hAnsiTheme="minorHAnsi" w:cstheme="minorHAnsi"/>
          <w:sz w:val="22"/>
          <w:szCs w:val="22"/>
        </w:rPr>
      </w:pPr>
    </w:p>
    <w:p w14:paraId="437F69AB" w14:textId="77777777" w:rsidR="00584EAF" w:rsidRPr="004765AF" w:rsidRDefault="00584EAF" w:rsidP="00C351ED">
      <w:pPr>
        <w:pStyle w:val="Heading2"/>
        <w:numPr>
          <w:ilvl w:val="0"/>
          <w:numId w:val="5"/>
        </w:numPr>
        <w:spacing w:before="0"/>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0A05A7A8" w14:textId="506EDFE6" w:rsidR="004B719E" w:rsidRDefault="00584EAF" w:rsidP="00584EAF">
      <w:pPr>
        <w:jc w:val="center"/>
        <w:rPr>
          <w:rFonts w:asciiTheme="minorHAnsi" w:hAnsiTheme="minorHAnsi"/>
          <w:sz w:val="22"/>
        </w:rPr>
      </w:pPr>
      <w:r>
        <w:rPr>
          <w:rFonts w:asciiTheme="minorHAnsi" w:hAnsiTheme="minorHAnsi"/>
          <w:sz w:val="22"/>
        </w:rPr>
        <w:t>(</w:t>
      </w:r>
      <w:r w:rsidRPr="002A0578">
        <w:rPr>
          <w:rFonts w:asciiTheme="minorHAnsi" w:hAnsiTheme="minorHAnsi"/>
          <w:i/>
          <w:sz w:val="22"/>
        </w:rPr>
        <w:t>delovni nalog</w:t>
      </w:r>
      <w:r>
        <w:rPr>
          <w:rFonts w:asciiTheme="minorHAnsi" w:hAnsiTheme="minorHAnsi"/>
          <w:sz w:val="22"/>
        </w:rPr>
        <w:t>)</w:t>
      </w:r>
    </w:p>
    <w:p w14:paraId="48906840" w14:textId="77777777" w:rsidR="00A77775" w:rsidRDefault="00A77775" w:rsidP="00584EAF">
      <w:pPr>
        <w:jc w:val="center"/>
        <w:rPr>
          <w:rFonts w:asciiTheme="minorHAnsi" w:hAnsiTheme="minorHAnsi"/>
          <w:sz w:val="22"/>
        </w:rPr>
      </w:pPr>
    </w:p>
    <w:p w14:paraId="15FD860A" w14:textId="5A194D4C" w:rsidR="007B5D74" w:rsidRPr="00734BF5" w:rsidRDefault="006C1278" w:rsidP="007B5D74">
      <w:pPr>
        <w:rPr>
          <w:rFonts w:asciiTheme="minorHAnsi" w:hAnsiTheme="minorHAnsi"/>
          <w:sz w:val="22"/>
        </w:rPr>
      </w:pPr>
      <w:r>
        <w:rPr>
          <w:rFonts w:asciiTheme="minorHAnsi" w:hAnsiTheme="minorHAnsi"/>
          <w:sz w:val="22"/>
        </w:rPr>
        <w:t>Dobavitelj</w:t>
      </w:r>
      <w:r w:rsidR="007B5D74" w:rsidRPr="00734BF5">
        <w:rPr>
          <w:rFonts w:asciiTheme="minorHAnsi" w:hAnsiTheme="minorHAnsi"/>
          <w:sz w:val="22"/>
        </w:rPr>
        <w:t xml:space="preserve"> bo za vsako </w:t>
      </w:r>
      <w:r w:rsidR="00752449">
        <w:rPr>
          <w:rFonts w:asciiTheme="minorHAnsi" w:hAnsiTheme="minorHAnsi"/>
          <w:sz w:val="22"/>
        </w:rPr>
        <w:t xml:space="preserve">izredno </w:t>
      </w:r>
      <w:r w:rsidR="007B5D74" w:rsidRPr="00734BF5">
        <w:rPr>
          <w:rFonts w:asciiTheme="minorHAnsi" w:hAnsiTheme="minorHAnsi"/>
          <w:sz w:val="22"/>
        </w:rPr>
        <w:t xml:space="preserve">vzdrževanje </w:t>
      </w:r>
      <w:r w:rsidR="004F52C0" w:rsidRPr="004F52C0">
        <w:rPr>
          <w:rFonts w:asciiTheme="minorHAnsi" w:hAnsiTheme="minorHAnsi"/>
          <w:sz w:val="22"/>
        </w:rPr>
        <w:t xml:space="preserve">opreme </w:t>
      </w:r>
      <w:r w:rsidR="007B5D74" w:rsidRPr="00734BF5">
        <w:rPr>
          <w:rFonts w:asciiTheme="minorHAnsi" w:hAnsiTheme="minorHAnsi"/>
          <w:sz w:val="22"/>
        </w:rPr>
        <w:t>izdal delovni nalog, v katerega se vpiše</w:t>
      </w:r>
      <w:r w:rsidR="00B82734">
        <w:rPr>
          <w:rFonts w:asciiTheme="minorHAnsi" w:hAnsiTheme="minorHAnsi"/>
          <w:sz w:val="22"/>
        </w:rPr>
        <w:t xml:space="preserve"> najmanj</w:t>
      </w:r>
      <w:r w:rsidR="007B5D74" w:rsidRPr="00734BF5">
        <w:rPr>
          <w:rFonts w:asciiTheme="minorHAnsi" w:hAnsiTheme="minorHAnsi"/>
          <w:sz w:val="22"/>
        </w:rPr>
        <w:t>:</w:t>
      </w:r>
    </w:p>
    <w:p w14:paraId="3A0BF557" w14:textId="77777777" w:rsidR="007B5D74" w:rsidRPr="00734BF5" w:rsidRDefault="007B5D74" w:rsidP="00F04439">
      <w:pPr>
        <w:pStyle w:val="ListParagraph"/>
        <w:numPr>
          <w:ilvl w:val="0"/>
          <w:numId w:val="12"/>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naziv </w:t>
      </w:r>
      <w:r w:rsidR="00D26FE5">
        <w:rPr>
          <w:rFonts w:asciiTheme="minorHAnsi" w:hAnsiTheme="minorHAnsi"/>
          <w:sz w:val="22"/>
        </w:rPr>
        <w:t>okvarjenega dela opreme,</w:t>
      </w:r>
    </w:p>
    <w:p w14:paraId="77CFDDEC" w14:textId="77777777" w:rsidR="007B5D74" w:rsidRPr="00734BF5" w:rsidRDefault="007B5D74" w:rsidP="00F04439">
      <w:pPr>
        <w:pStyle w:val="ListParagraph"/>
        <w:numPr>
          <w:ilvl w:val="0"/>
          <w:numId w:val="12"/>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datum opravljene storitve, </w:t>
      </w:r>
    </w:p>
    <w:p w14:paraId="7C81A655" w14:textId="77777777" w:rsidR="007B5D74" w:rsidRPr="00734BF5" w:rsidRDefault="007B5D74" w:rsidP="00F04439">
      <w:pPr>
        <w:pStyle w:val="ListParagraph"/>
        <w:numPr>
          <w:ilvl w:val="0"/>
          <w:numId w:val="12"/>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opravljeno storitev, </w:t>
      </w:r>
    </w:p>
    <w:p w14:paraId="14D717F9" w14:textId="21588634" w:rsidR="007B5D74" w:rsidRDefault="007B5D74" w:rsidP="00F04439">
      <w:pPr>
        <w:pStyle w:val="ListParagraph"/>
        <w:numPr>
          <w:ilvl w:val="0"/>
          <w:numId w:val="12"/>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zamenjane rezervne dele, </w:t>
      </w:r>
    </w:p>
    <w:p w14:paraId="5C213A74" w14:textId="6D831C3C" w:rsidR="007D2E0D" w:rsidRPr="00D26FE5" w:rsidRDefault="007D2E0D" w:rsidP="00F04439">
      <w:pPr>
        <w:pStyle w:val="ListParagraph"/>
        <w:numPr>
          <w:ilvl w:val="0"/>
          <w:numId w:val="12"/>
        </w:numPr>
        <w:spacing w:line="260" w:lineRule="exact"/>
        <w:ind w:left="360"/>
        <w:contextualSpacing w:val="0"/>
        <w:jc w:val="both"/>
        <w:rPr>
          <w:rFonts w:asciiTheme="minorHAnsi" w:hAnsiTheme="minorHAnsi"/>
          <w:sz w:val="22"/>
        </w:rPr>
      </w:pPr>
      <w:r>
        <w:rPr>
          <w:rFonts w:asciiTheme="minorHAnsi" w:hAnsiTheme="minorHAnsi"/>
          <w:sz w:val="22"/>
        </w:rPr>
        <w:t>rezultate testnih meritev,</w:t>
      </w:r>
    </w:p>
    <w:p w14:paraId="1ABF6022" w14:textId="7F69EAA4" w:rsidR="007B5D74" w:rsidRPr="00612BF3" w:rsidRDefault="007B5D74" w:rsidP="00F04439">
      <w:pPr>
        <w:pStyle w:val="ListParagraph"/>
        <w:numPr>
          <w:ilvl w:val="0"/>
          <w:numId w:val="12"/>
        </w:numPr>
        <w:spacing w:line="260" w:lineRule="exact"/>
        <w:ind w:left="360"/>
        <w:contextualSpacing w:val="0"/>
        <w:jc w:val="both"/>
        <w:rPr>
          <w:rFonts w:asciiTheme="minorHAnsi" w:hAnsiTheme="minorHAnsi"/>
          <w:sz w:val="22"/>
        </w:rPr>
      </w:pPr>
      <w:r w:rsidRPr="00734BF5">
        <w:rPr>
          <w:rFonts w:asciiTheme="minorHAnsi" w:hAnsiTheme="minorHAnsi"/>
          <w:sz w:val="22"/>
        </w:rPr>
        <w:t>čas prihoda k naročniku in čas odhoda od njega</w:t>
      </w:r>
      <w:r w:rsidR="00752449">
        <w:rPr>
          <w:rFonts w:asciiTheme="minorHAnsi" w:hAnsiTheme="minorHAnsi"/>
          <w:sz w:val="22"/>
        </w:rPr>
        <w:t xml:space="preserve"> </w:t>
      </w:r>
      <w:proofErr w:type="spellStart"/>
      <w:r w:rsidR="00752449">
        <w:rPr>
          <w:rFonts w:asciiTheme="minorHAnsi" w:hAnsiTheme="minorHAnsi"/>
          <w:sz w:val="22"/>
        </w:rPr>
        <w:t>oz</w:t>
      </w:r>
      <w:proofErr w:type="spellEnd"/>
      <w:r w:rsidR="00752449">
        <w:rPr>
          <w:rFonts w:asciiTheme="minorHAnsi" w:hAnsiTheme="minorHAnsi"/>
          <w:sz w:val="22"/>
        </w:rPr>
        <w:t xml:space="preserve"> število opravljenih delovnih ur.</w:t>
      </w:r>
    </w:p>
    <w:p w14:paraId="3AD7C66D" w14:textId="77777777" w:rsidR="007B5D74" w:rsidRPr="00734BF5" w:rsidRDefault="007B5D74" w:rsidP="00734BF5">
      <w:pPr>
        <w:jc w:val="both"/>
        <w:rPr>
          <w:rFonts w:asciiTheme="minorHAnsi" w:hAnsiTheme="minorHAnsi"/>
          <w:sz w:val="22"/>
        </w:rPr>
      </w:pPr>
      <w:r w:rsidRPr="00734BF5">
        <w:rPr>
          <w:rFonts w:asciiTheme="minorHAnsi" w:hAnsiTheme="minorHAnsi"/>
          <w:sz w:val="22"/>
        </w:rPr>
        <w:t xml:space="preserve">Delovni nalog podpišeta </w:t>
      </w:r>
      <w:r w:rsidR="00D26FE5">
        <w:rPr>
          <w:rFonts w:asciiTheme="minorHAnsi" w:hAnsiTheme="minorHAnsi"/>
          <w:sz w:val="22"/>
        </w:rPr>
        <w:t>predstavnika obeh pogodbenih strank.</w:t>
      </w:r>
    </w:p>
    <w:bookmarkEnd w:id="11"/>
    <w:p w14:paraId="02E427C8" w14:textId="77777777" w:rsidR="002665A2" w:rsidRDefault="002665A2" w:rsidP="00612BF3">
      <w:pPr>
        <w:jc w:val="both"/>
        <w:rPr>
          <w:rFonts w:asciiTheme="minorHAnsi" w:hAnsiTheme="minorHAnsi" w:cstheme="minorHAnsi"/>
          <w:sz w:val="22"/>
          <w:szCs w:val="22"/>
        </w:rPr>
      </w:pPr>
    </w:p>
    <w:p w14:paraId="05D6D184" w14:textId="77777777" w:rsidR="002665A2" w:rsidRPr="002665A2" w:rsidRDefault="002665A2" w:rsidP="00C351ED">
      <w:pPr>
        <w:pStyle w:val="Heading2"/>
        <w:numPr>
          <w:ilvl w:val="0"/>
          <w:numId w:val="5"/>
        </w:numPr>
        <w:spacing w:before="0"/>
        <w:jc w:val="center"/>
        <w:rPr>
          <w:rFonts w:asciiTheme="minorHAnsi" w:hAnsiTheme="minorHAnsi" w:cstheme="minorHAnsi"/>
          <w:b/>
          <w:color w:val="000000" w:themeColor="text1"/>
          <w:sz w:val="22"/>
          <w:szCs w:val="22"/>
        </w:rPr>
      </w:pPr>
      <w:r w:rsidRPr="002665A2">
        <w:rPr>
          <w:rFonts w:asciiTheme="minorHAnsi" w:hAnsiTheme="minorHAnsi" w:cstheme="minorHAnsi"/>
          <w:b/>
          <w:color w:val="000000" w:themeColor="text1"/>
          <w:sz w:val="22"/>
          <w:szCs w:val="22"/>
        </w:rPr>
        <w:t>člen</w:t>
      </w:r>
    </w:p>
    <w:p w14:paraId="1D306EBA" w14:textId="3D83D81F" w:rsidR="002665A2" w:rsidRDefault="002665A2" w:rsidP="002665A2">
      <w:pPr>
        <w:jc w:val="center"/>
        <w:rPr>
          <w:rFonts w:asciiTheme="minorHAnsi" w:hAnsiTheme="minorHAnsi" w:cstheme="minorHAnsi"/>
          <w:sz w:val="22"/>
          <w:szCs w:val="22"/>
        </w:rPr>
      </w:pPr>
      <w:r w:rsidRPr="002665A2">
        <w:rPr>
          <w:rFonts w:asciiTheme="minorHAnsi" w:hAnsiTheme="minorHAnsi" w:cstheme="minorHAnsi"/>
          <w:sz w:val="22"/>
          <w:szCs w:val="22"/>
        </w:rPr>
        <w:t>(</w:t>
      </w:r>
      <w:r w:rsidRPr="002A0578">
        <w:rPr>
          <w:rFonts w:asciiTheme="minorHAnsi" w:hAnsiTheme="minorHAnsi" w:cstheme="minorHAnsi"/>
          <w:i/>
          <w:sz w:val="22"/>
          <w:szCs w:val="22"/>
        </w:rPr>
        <w:t>reklamacija izvedenega dela</w:t>
      </w:r>
      <w:r w:rsidRPr="002665A2">
        <w:rPr>
          <w:rFonts w:asciiTheme="minorHAnsi" w:hAnsiTheme="minorHAnsi" w:cstheme="minorHAnsi"/>
          <w:sz w:val="22"/>
          <w:szCs w:val="22"/>
        </w:rPr>
        <w:t>)</w:t>
      </w:r>
    </w:p>
    <w:p w14:paraId="0606F17C" w14:textId="77777777" w:rsidR="00A77775" w:rsidRPr="001F233A" w:rsidRDefault="00A77775" w:rsidP="002665A2">
      <w:pPr>
        <w:jc w:val="center"/>
        <w:rPr>
          <w:rFonts w:asciiTheme="minorHAnsi" w:hAnsiTheme="minorHAnsi" w:cstheme="minorHAnsi"/>
          <w:sz w:val="22"/>
          <w:szCs w:val="22"/>
        </w:rPr>
      </w:pPr>
    </w:p>
    <w:p w14:paraId="6614A1C3" w14:textId="77777777" w:rsidR="006A1F97" w:rsidRPr="00515B2A" w:rsidRDefault="006A1F97" w:rsidP="00515B2A">
      <w:pPr>
        <w:jc w:val="both"/>
        <w:rPr>
          <w:rFonts w:asciiTheme="minorHAnsi" w:hAnsiTheme="minorHAnsi"/>
          <w:sz w:val="22"/>
        </w:rPr>
      </w:pPr>
      <w:r w:rsidRPr="00515B2A">
        <w:rPr>
          <w:rFonts w:asciiTheme="minorHAnsi" w:hAnsiTheme="minorHAnsi"/>
          <w:sz w:val="22"/>
        </w:rPr>
        <w:t xml:space="preserve">V primeru, da naročnik ugotovi, da </w:t>
      </w:r>
      <w:r w:rsidR="00A12A5D">
        <w:rPr>
          <w:rFonts w:asciiTheme="minorHAnsi" w:hAnsiTheme="minorHAnsi"/>
          <w:sz w:val="22"/>
        </w:rPr>
        <w:t>oprema</w:t>
      </w:r>
      <w:r w:rsidRPr="00515B2A">
        <w:rPr>
          <w:rFonts w:asciiTheme="minorHAnsi" w:hAnsiTheme="minorHAnsi"/>
          <w:sz w:val="22"/>
        </w:rPr>
        <w:t xml:space="preserve"> po popravilu ne deluje brezhibno, ima naročnik pravico uveljaviti reklamacijo za opravljeno delo. Naročnik uveljavlja reklamacijo takoj, ko se napaka ugotovi. Napake, ki so posledica napačno ali slabo opravljenega dela, mora dobavitelj odpraviti takoj in </w:t>
      </w:r>
      <w:r w:rsidR="00A746BF" w:rsidRPr="00515B2A">
        <w:rPr>
          <w:rFonts w:asciiTheme="minorHAnsi" w:hAnsiTheme="minorHAnsi"/>
          <w:sz w:val="22"/>
        </w:rPr>
        <w:t>na lastne stroške</w:t>
      </w:r>
      <w:r w:rsidRPr="00515B2A">
        <w:rPr>
          <w:rFonts w:asciiTheme="minorHAnsi" w:hAnsiTheme="minorHAnsi"/>
          <w:sz w:val="22"/>
        </w:rPr>
        <w:t>.</w:t>
      </w:r>
    </w:p>
    <w:p w14:paraId="408E9C61" w14:textId="77777777" w:rsidR="006A1F97" w:rsidRPr="00515B2A" w:rsidRDefault="006A1F97" w:rsidP="00515B2A">
      <w:pPr>
        <w:ind w:left="360"/>
        <w:jc w:val="both"/>
        <w:rPr>
          <w:rFonts w:asciiTheme="minorHAnsi" w:hAnsiTheme="minorHAnsi"/>
          <w:sz w:val="22"/>
        </w:rPr>
      </w:pPr>
    </w:p>
    <w:p w14:paraId="62495EE4" w14:textId="1D5B93AF" w:rsidR="00DA28EA" w:rsidRDefault="006A1F97" w:rsidP="00F05371">
      <w:pPr>
        <w:autoSpaceDE w:val="0"/>
        <w:autoSpaceDN w:val="0"/>
        <w:adjustRightInd w:val="0"/>
        <w:jc w:val="both"/>
        <w:rPr>
          <w:rFonts w:asciiTheme="minorHAnsi" w:hAnsiTheme="minorHAnsi"/>
          <w:sz w:val="22"/>
        </w:rPr>
      </w:pPr>
      <w:r w:rsidRPr="00515B2A">
        <w:rPr>
          <w:rFonts w:asciiTheme="minorHAnsi" w:hAnsiTheme="minorHAnsi"/>
          <w:sz w:val="22"/>
        </w:rPr>
        <w:t xml:space="preserve">Če je bil katerikoli del </w:t>
      </w:r>
      <w:r w:rsidR="00A12A5D">
        <w:rPr>
          <w:rFonts w:asciiTheme="minorHAnsi" w:hAnsiTheme="minorHAnsi"/>
          <w:sz w:val="22"/>
        </w:rPr>
        <w:t>opreme</w:t>
      </w:r>
      <w:r w:rsidRPr="00515B2A">
        <w:rPr>
          <w:rFonts w:asciiTheme="minorHAnsi" w:hAnsiTheme="minorHAnsi"/>
          <w:sz w:val="22"/>
        </w:rPr>
        <w:t xml:space="preserve"> poškodovan zaradi malomarnega popravila, mora dobavitelj na lastne stroške napako popraviti oz. poškodovani del zamenjati z novim, če popravilo poškodovanega dela ni mogoče. </w:t>
      </w:r>
      <w:bookmarkEnd w:id="9"/>
    </w:p>
    <w:p w14:paraId="354FAA99" w14:textId="77777777" w:rsidR="00AD4015" w:rsidRPr="002125D5" w:rsidRDefault="00AD4015" w:rsidP="00F05371">
      <w:pPr>
        <w:autoSpaceDE w:val="0"/>
        <w:autoSpaceDN w:val="0"/>
        <w:adjustRightInd w:val="0"/>
        <w:jc w:val="both"/>
        <w:rPr>
          <w:rFonts w:asciiTheme="minorHAnsi" w:hAnsiTheme="minorHAnsi" w:cstheme="minorHAnsi"/>
          <w:b/>
          <w:bCs/>
          <w:sz w:val="22"/>
          <w:szCs w:val="22"/>
        </w:rPr>
      </w:pPr>
    </w:p>
    <w:p w14:paraId="33CA4950" w14:textId="77777777" w:rsidR="005B51DD" w:rsidRPr="006B231E" w:rsidRDefault="00D71446" w:rsidP="00734BF5">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FINANČNO </w:t>
      </w:r>
      <w:r w:rsidR="005B51DD" w:rsidRPr="006B231E">
        <w:rPr>
          <w:rFonts w:asciiTheme="minorHAnsi" w:hAnsiTheme="minorHAnsi" w:cstheme="minorHAnsi"/>
          <w:b/>
          <w:color w:val="000000" w:themeColor="text1"/>
          <w:sz w:val="22"/>
          <w:szCs w:val="22"/>
        </w:rPr>
        <w:t>ZAVAROVANJE OBVEZNOSTI</w:t>
      </w:r>
    </w:p>
    <w:p w14:paraId="726B5EE5" w14:textId="77777777" w:rsidR="005B51DD" w:rsidRPr="00482D88" w:rsidRDefault="005B51DD" w:rsidP="005B51DD">
      <w:pPr>
        <w:autoSpaceDE w:val="0"/>
        <w:autoSpaceDN w:val="0"/>
        <w:adjustRightInd w:val="0"/>
        <w:jc w:val="both"/>
        <w:rPr>
          <w:rFonts w:ascii="Calibri" w:hAnsi="Calibri" w:cs="Calibri"/>
          <w:b/>
          <w:bCs/>
          <w:sz w:val="22"/>
          <w:szCs w:val="22"/>
        </w:rPr>
      </w:pPr>
    </w:p>
    <w:p w14:paraId="1C24796B" w14:textId="77777777" w:rsidR="005B51DD" w:rsidRPr="006B231E" w:rsidRDefault="005B51DD" w:rsidP="00C351ED">
      <w:pPr>
        <w:pStyle w:val="Heading2"/>
        <w:numPr>
          <w:ilvl w:val="0"/>
          <w:numId w:val="5"/>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lastRenderedPageBreak/>
        <w:t>člen</w:t>
      </w:r>
    </w:p>
    <w:p w14:paraId="3E52CC06" w14:textId="59DF11B9" w:rsidR="005B51DD" w:rsidRDefault="00D81162" w:rsidP="005B51DD">
      <w:pPr>
        <w:autoSpaceDE w:val="0"/>
        <w:autoSpaceDN w:val="0"/>
        <w:adjustRightInd w:val="0"/>
        <w:jc w:val="center"/>
        <w:rPr>
          <w:rFonts w:ascii="Calibri" w:hAnsi="Calibri" w:cs="Calibri"/>
          <w:sz w:val="22"/>
          <w:szCs w:val="22"/>
        </w:rPr>
      </w:pPr>
      <w:r>
        <w:rPr>
          <w:rFonts w:ascii="Calibri" w:hAnsi="Calibri" w:cs="Calibri"/>
          <w:sz w:val="22"/>
          <w:szCs w:val="22"/>
        </w:rPr>
        <w:t>(</w:t>
      </w:r>
      <w:r w:rsidRPr="002A0578">
        <w:rPr>
          <w:rFonts w:ascii="Calibri" w:hAnsi="Calibri" w:cs="Calibri"/>
          <w:i/>
          <w:sz w:val="22"/>
          <w:szCs w:val="22"/>
        </w:rPr>
        <w:t>finančno zavarovanje za dobro izvedbo pogodbenih obveznosti</w:t>
      </w:r>
      <w:r>
        <w:rPr>
          <w:rFonts w:ascii="Calibri" w:hAnsi="Calibri" w:cs="Calibri"/>
          <w:sz w:val="22"/>
          <w:szCs w:val="22"/>
        </w:rPr>
        <w:t>)</w:t>
      </w:r>
    </w:p>
    <w:p w14:paraId="5DB7BDA6" w14:textId="77777777" w:rsidR="007D2E0D" w:rsidRPr="00482D88" w:rsidRDefault="007D2E0D" w:rsidP="005B51DD">
      <w:pPr>
        <w:autoSpaceDE w:val="0"/>
        <w:autoSpaceDN w:val="0"/>
        <w:adjustRightInd w:val="0"/>
        <w:jc w:val="center"/>
        <w:rPr>
          <w:rFonts w:ascii="Calibri" w:hAnsi="Calibri" w:cs="Calibri"/>
          <w:sz w:val="22"/>
          <w:szCs w:val="22"/>
        </w:rPr>
      </w:pPr>
    </w:p>
    <w:p w14:paraId="0969C6F8" w14:textId="77777777" w:rsidR="005B51DD" w:rsidRPr="00BC0032" w:rsidRDefault="005B51DD" w:rsidP="005B51DD">
      <w:pPr>
        <w:pStyle w:val="Default"/>
        <w:jc w:val="both"/>
        <w:rPr>
          <w:rFonts w:ascii="Calibri" w:eastAsia="Times New Roman" w:hAnsi="Calibri" w:cs="Calibri"/>
          <w:color w:val="auto"/>
          <w:sz w:val="22"/>
          <w:szCs w:val="22"/>
          <w:lang w:eastAsia="sl-SI"/>
        </w:rPr>
      </w:pPr>
      <w:bookmarkStart w:id="12" w:name="_Hlk160091943"/>
      <w:r w:rsidRPr="00BC0032">
        <w:rPr>
          <w:rFonts w:ascii="Calibri" w:eastAsia="Times New Roman" w:hAnsi="Calibri" w:cs="Calibri"/>
          <w:color w:val="auto"/>
          <w:sz w:val="22"/>
          <w:szCs w:val="22"/>
          <w:lang w:eastAsia="sl-SI"/>
        </w:rPr>
        <w:t xml:space="preserve">Dobavitelj </w:t>
      </w:r>
      <w:r w:rsidR="00A96827">
        <w:rPr>
          <w:rFonts w:ascii="Calibri" w:eastAsia="Times New Roman" w:hAnsi="Calibri" w:cs="Calibri"/>
          <w:color w:val="auto"/>
          <w:sz w:val="22"/>
          <w:szCs w:val="22"/>
          <w:lang w:eastAsia="sl-SI"/>
        </w:rPr>
        <w:t xml:space="preserve">mora </w:t>
      </w:r>
      <w:r w:rsidRPr="00BC0032">
        <w:rPr>
          <w:rFonts w:ascii="Calibri" w:eastAsia="Times New Roman" w:hAnsi="Calibri" w:cs="Calibri"/>
          <w:color w:val="auto"/>
          <w:sz w:val="22"/>
          <w:szCs w:val="22"/>
          <w:lang w:eastAsia="sl-SI"/>
        </w:rPr>
        <w:t>najkasneje deset (10) dni po podpisu pogodbe</w:t>
      </w:r>
      <w:r>
        <w:rPr>
          <w:rFonts w:ascii="Calibri" w:eastAsia="Times New Roman" w:hAnsi="Calibri" w:cs="Calibri"/>
          <w:color w:val="auto"/>
          <w:sz w:val="22"/>
          <w:szCs w:val="22"/>
          <w:lang w:eastAsia="sl-SI"/>
        </w:rPr>
        <w:t xml:space="preserve"> </w:t>
      </w:r>
      <w:r w:rsidRPr="00482D88">
        <w:rPr>
          <w:rFonts w:ascii="Calibri" w:hAnsi="Calibri" w:cs="Calibri"/>
          <w:sz w:val="22"/>
          <w:szCs w:val="22"/>
        </w:rPr>
        <w:t>predloži</w:t>
      </w:r>
      <w:r w:rsidR="00532D36">
        <w:rPr>
          <w:rFonts w:ascii="Calibri" w:hAnsi="Calibri" w:cs="Calibri"/>
          <w:sz w:val="22"/>
          <w:szCs w:val="22"/>
        </w:rPr>
        <w:t>ti</w:t>
      </w:r>
      <w:r w:rsidRPr="00482D88">
        <w:rPr>
          <w:rFonts w:ascii="Calibri" w:hAnsi="Calibri" w:cs="Calibri"/>
          <w:sz w:val="22"/>
          <w:szCs w:val="22"/>
        </w:rPr>
        <w:t xml:space="preserve"> naročniku</w:t>
      </w:r>
      <w:r w:rsidRPr="00482D88" w:rsidDel="00B57C6E">
        <w:rPr>
          <w:rFonts w:ascii="Calibri" w:hAnsi="Calibri" w:cs="Calibri"/>
          <w:sz w:val="22"/>
          <w:szCs w:val="22"/>
        </w:rPr>
        <w:t xml:space="preserve"> </w:t>
      </w:r>
      <w:r w:rsidRPr="00482D88">
        <w:rPr>
          <w:rFonts w:ascii="Calibri" w:hAnsi="Calibri" w:cs="Calibri"/>
          <w:sz w:val="22"/>
          <w:szCs w:val="22"/>
        </w:rPr>
        <w:t>finančno zavarovanje za dobro izvedbo pogodbenih obveznosti:</w:t>
      </w:r>
    </w:p>
    <w:p w14:paraId="3A02C1D4" w14:textId="1F38AB75" w:rsidR="00C41DD5" w:rsidRPr="001934F7" w:rsidRDefault="005B51DD" w:rsidP="00C41DD5">
      <w:pPr>
        <w:contextualSpacing/>
        <w:jc w:val="both"/>
        <w:rPr>
          <w:rFonts w:ascii="Arial Nova" w:hAnsi="Arial Nova" w:cs="Arial"/>
          <w:sz w:val="20"/>
          <w:szCs w:val="20"/>
        </w:rPr>
      </w:pPr>
      <w:r w:rsidRPr="00482D88">
        <w:rPr>
          <w:rFonts w:ascii="Calibri" w:hAnsi="Calibri" w:cs="Calibri"/>
          <w:sz w:val="22"/>
          <w:szCs w:val="22"/>
        </w:rPr>
        <w:t>-</w:t>
      </w:r>
      <w:r w:rsidRPr="00482D88">
        <w:rPr>
          <w:rFonts w:ascii="Calibri" w:hAnsi="Calibri" w:cs="Calibri"/>
          <w:sz w:val="22"/>
          <w:szCs w:val="22"/>
        </w:rPr>
        <w:tab/>
      </w:r>
      <w:r w:rsidR="00C41DD5" w:rsidRPr="00D414B1">
        <w:rPr>
          <w:rFonts w:asciiTheme="minorHAnsi" w:hAnsiTheme="minorHAnsi" w:cstheme="minorHAnsi"/>
          <w:sz w:val="22"/>
          <w:szCs w:val="22"/>
        </w:rPr>
        <w:t xml:space="preserve">bančno garancijo za dobro izvedbo pogodbenih obveznosti v višini </w:t>
      </w:r>
      <w:r w:rsidR="00281B6B">
        <w:rPr>
          <w:rFonts w:asciiTheme="minorHAnsi" w:hAnsiTheme="minorHAnsi" w:cstheme="minorHAnsi"/>
          <w:sz w:val="22"/>
          <w:szCs w:val="22"/>
        </w:rPr>
        <w:t>10</w:t>
      </w:r>
      <w:r w:rsidR="00C41DD5" w:rsidRPr="00D414B1">
        <w:rPr>
          <w:rFonts w:asciiTheme="minorHAnsi" w:hAnsiTheme="minorHAnsi" w:cstheme="minorHAnsi"/>
          <w:sz w:val="22"/>
          <w:szCs w:val="22"/>
        </w:rPr>
        <w:t>% od skupne pogodbene vrednosti te pogodbe z vključenim DDV-jem, z veljavnostjo 30 dni po roku za izpolnitev ponudnikovih pogodbenih obveznosti</w:t>
      </w:r>
      <w:r w:rsidR="00F7711E">
        <w:rPr>
          <w:rFonts w:asciiTheme="minorHAnsi" w:hAnsiTheme="minorHAnsi" w:cstheme="minorHAnsi"/>
          <w:sz w:val="22"/>
          <w:szCs w:val="22"/>
        </w:rPr>
        <w:t xml:space="preserve"> (dobava HB komore z vso pripadajočo opremo do njene polne funkcionalnosti)</w:t>
      </w:r>
      <w:r w:rsidR="00C41DD5" w:rsidRPr="00D414B1">
        <w:rPr>
          <w:rFonts w:asciiTheme="minorHAnsi" w:hAnsiTheme="minorHAnsi" w:cstheme="minorHAnsi"/>
          <w:sz w:val="22"/>
          <w:szCs w:val="22"/>
        </w:rPr>
        <w:t>. V kolikor se rok izvedbe podaljša, se mora za enako obdobje podaljšati tudi rok veljavnosti bančne garancije za dobro izvedbo pogodbenih obveznosti. Bančna garancija se izda v skladu z vzorcem iz razpisne dokumentacije.</w:t>
      </w:r>
    </w:p>
    <w:p w14:paraId="16D2C287" w14:textId="77777777" w:rsidR="005B51DD" w:rsidRPr="00F67CC9" w:rsidRDefault="005B51DD" w:rsidP="005B51DD">
      <w:pPr>
        <w:autoSpaceDE w:val="0"/>
        <w:autoSpaceDN w:val="0"/>
        <w:adjustRightInd w:val="0"/>
        <w:jc w:val="both"/>
        <w:rPr>
          <w:rFonts w:ascii="Calibri" w:hAnsi="Calibri" w:cs="Calibri"/>
          <w:sz w:val="22"/>
          <w:szCs w:val="22"/>
        </w:rPr>
      </w:pPr>
    </w:p>
    <w:p w14:paraId="2E7D66B9" w14:textId="1811D0DA" w:rsidR="00054BDB" w:rsidRPr="00BC73EB" w:rsidRDefault="00054BDB" w:rsidP="00054BDB">
      <w:pPr>
        <w:autoSpaceDE w:val="0"/>
        <w:autoSpaceDN w:val="0"/>
        <w:adjustRightInd w:val="0"/>
        <w:jc w:val="both"/>
        <w:rPr>
          <w:rFonts w:asciiTheme="minorHAnsi" w:hAnsiTheme="minorHAnsi" w:cstheme="minorHAnsi"/>
          <w:sz w:val="22"/>
          <w:szCs w:val="22"/>
        </w:rPr>
      </w:pPr>
      <w:r w:rsidRPr="00BC73EB">
        <w:rPr>
          <w:rFonts w:asciiTheme="minorHAnsi" w:hAnsiTheme="minorHAnsi" w:cstheme="minorHAnsi"/>
          <w:sz w:val="22"/>
          <w:szCs w:val="22"/>
        </w:rPr>
        <w:t>V primeru delne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 xml:space="preserve">itve </w:t>
      </w:r>
      <w:r w:rsidR="00532D36">
        <w:rPr>
          <w:rFonts w:asciiTheme="minorHAnsi" w:hAnsiTheme="minorHAnsi" w:cstheme="minorHAnsi"/>
          <w:sz w:val="22"/>
          <w:szCs w:val="22"/>
        </w:rPr>
        <w:t>bančne garancije</w:t>
      </w:r>
      <w:r w:rsidRPr="00BC73EB">
        <w:rPr>
          <w:rFonts w:asciiTheme="minorHAnsi" w:hAnsiTheme="minorHAnsi" w:cstheme="minorHAnsi"/>
          <w:sz w:val="22"/>
          <w:szCs w:val="22"/>
        </w:rPr>
        <w:t xml:space="preserve"> bo moral dobavitelj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 xml:space="preserve">eno </w:t>
      </w:r>
      <w:r w:rsidR="001E211E">
        <w:rPr>
          <w:rFonts w:asciiTheme="minorHAnsi" w:hAnsiTheme="minorHAnsi" w:cstheme="minorHAnsi"/>
          <w:sz w:val="22"/>
          <w:szCs w:val="22"/>
        </w:rPr>
        <w:t>bančno garancijo</w:t>
      </w:r>
      <w:r w:rsidRPr="00BC73EB">
        <w:rPr>
          <w:rFonts w:asciiTheme="minorHAnsi" w:hAnsiTheme="minorHAnsi" w:cstheme="minorHAnsi"/>
          <w:sz w:val="22"/>
          <w:szCs w:val="22"/>
        </w:rPr>
        <w:t xml:space="preserve"> ustrezno nadomestiti z novo, pri </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emer vsota vseh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 xml:space="preserve">enih </w:t>
      </w:r>
      <w:r w:rsidR="00E3392D">
        <w:rPr>
          <w:rFonts w:asciiTheme="minorHAnsi" w:hAnsiTheme="minorHAnsi" w:cstheme="minorHAnsi"/>
          <w:sz w:val="22"/>
          <w:szCs w:val="22"/>
        </w:rPr>
        <w:t>bančnih garancij</w:t>
      </w:r>
      <w:r w:rsidR="00E3392D" w:rsidRPr="00BC73EB">
        <w:rPr>
          <w:rFonts w:asciiTheme="minorHAnsi" w:hAnsiTheme="minorHAnsi" w:cstheme="minorHAnsi"/>
          <w:sz w:val="22"/>
          <w:szCs w:val="22"/>
        </w:rPr>
        <w:t xml:space="preserve"> </w:t>
      </w:r>
      <w:r w:rsidRPr="00BC73EB">
        <w:rPr>
          <w:rFonts w:asciiTheme="minorHAnsi" w:hAnsiTheme="minorHAnsi" w:cstheme="minorHAnsi"/>
          <w:sz w:val="22"/>
          <w:szCs w:val="22"/>
        </w:rPr>
        <w:t xml:space="preserve">ne bo presegla 10 % </w:t>
      </w:r>
      <w:r w:rsidR="00E3392D">
        <w:rPr>
          <w:rFonts w:asciiTheme="minorHAnsi" w:hAnsiTheme="minorHAnsi" w:cstheme="minorHAnsi"/>
          <w:sz w:val="22"/>
          <w:szCs w:val="22"/>
        </w:rPr>
        <w:t xml:space="preserve">skupne </w:t>
      </w:r>
      <w:r w:rsidRPr="00BC73EB">
        <w:rPr>
          <w:rFonts w:asciiTheme="minorHAnsi" w:hAnsiTheme="minorHAnsi" w:cstheme="minorHAnsi"/>
          <w:sz w:val="22"/>
          <w:szCs w:val="22"/>
        </w:rPr>
        <w:t>pogodbene vrednosti z DDV.</w:t>
      </w:r>
    </w:p>
    <w:p w14:paraId="1BDA8B18" w14:textId="77777777" w:rsidR="00105EEE" w:rsidRPr="00482D88" w:rsidRDefault="00105EEE" w:rsidP="00105EEE">
      <w:pPr>
        <w:autoSpaceDE w:val="0"/>
        <w:autoSpaceDN w:val="0"/>
        <w:adjustRightInd w:val="0"/>
        <w:jc w:val="both"/>
        <w:rPr>
          <w:rFonts w:ascii="Calibri" w:hAnsi="Calibri" w:cs="Calibri"/>
          <w:sz w:val="22"/>
          <w:szCs w:val="22"/>
        </w:rPr>
      </w:pPr>
    </w:p>
    <w:p w14:paraId="3EC61DFD" w14:textId="77777777" w:rsidR="00E3392D" w:rsidRPr="00145329" w:rsidRDefault="00E3392D" w:rsidP="00E3392D">
      <w:pPr>
        <w:autoSpaceDE w:val="0"/>
        <w:autoSpaceDN w:val="0"/>
        <w:adjustRightInd w:val="0"/>
        <w:jc w:val="both"/>
        <w:rPr>
          <w:rFonts w:ascii="Calibri" w:hAnsi="Calibri" w:cs="Calibri"/>
          <w:bCs/>
          <w:sz w:val="22"/>
          <w:szCs w:val="22"/>
        </w:rPr>
      </w:pPr>
      <w:bookmarkStart w:id="13" w:name="_Hlk224564218"/>
      <w:r w:rsidRPr="00145329">
        <w:rPr>
          <w:rFonts w:ascii="Calibri" w:hAnsi="Calibri" w:cs="Calibri"/>
          <w:bCs/>
          <w:sz w:val="22"/>
          <w:szCs w:val="22"/>
        </w:rPr>
        <w:t>Naročnik lahko finančno zavarovanje unovči, če dobavitelj ne izvršuje svojih pogodbenih obveznosti, oziroma če jih ne izvršuje v celoti ali jih ne izvršuje pravočasno, zlasti pa v primeru, ko:</w:t>
      </w:r>
    </w:p>
    <w:p w14:paraId="517956B7" w14:textId="77777777" w:rsidR="00E3392D" w:rsidRPr="00145329" w:rsidRDefault="00E3392D" w:rsidP="00E3392D">
      <w:pPr>
        <w:numPr>
          <w:ilvl w:val="0"/>
          <w:numId w:val="34"/>
        </w:numPr>
        <w:spacing w:line="260" w:lineRule="exact"/>
        <w:jc w:val="both"/>
        <w:rPr>
          <w:rFonts w:ascii="Calibri" w:hAnsi="Calibri" w:cs="Calibri"/>
          <w:bCs/>
          <w:sz w:val="22"/>
          <w:szCs w:val="22"/>
        </w:rPr>
      </w:pPr>
      <w:r w:rsidRPr="00145329">
        <w:rPr>
          <w:rFonts w:ascii="Calibri" w:hAnsi="Calibri" w:cs="Calibri"/>
          <w:bCs/>
          <w:sz w:val="22"/>
          <w:szCs w:val="22"/>
        </w:rPr>
        <w:t>ne prične izvajati svojih pogodbenih obveznosti v skladu z določili sklenjene pogodbe ali</w:t>
      </w:r>
    </w:p>
    <w:p w14:paraId="37008239" w14:textId="77777777" w:rsidR="00E3392D" w:rsidRPr="00145329" w:rsidRDefault="00E3392D" w:rsidP="00E3392D">
      <w:pPr>
        <w:numPr>
          <w:ilvl w:val="0"/>
          <w:numId w:val="34"/>
        </w:numPr>
        <w:spacing w:line="260" w:lineRule="exact"/>
        <w:jc w:val="both"/>
        <w:rPr>
          <w:rFonts w:ascii="Calibri" w:hAnsi="Calibri" w:cs="Calibri"/>
          <w:bCs/>
          <w:sz w:val="22"/>
          <w:szCs w:val="22"/>
        </w:rPr>
      </w:pPr>
      <w:r w:rsidRPr="00145329">
        <w:rPr>
          <w:rFonts w:ascii="Calibri" w:hAnsi="Calibri" w:cs="Calibri"/>
          <w:bCs/>
          <w:sz w:val="22"/>
          <w:szCs w:val="22"/>
        </w:rPr>
        <w:t>ne izpolni svojih pogodbenih obveznosti v skladu z določili sklenjene pogodbe ali</w:t>
      </w:r>
    </w:p>
    <w:p w14:paraId="29909315" w14:textId="77777777" w:rsidR="00E3392D" w:rsidRPr="00145329" w:rsidRDefault="00E3392D" w:rsidP="00E3392D">
      <w:pPr>
        <w:numPr>
          <w:ilvl w:val="0"/>
          <w:numId w:val="34"/>
        </w:numPr>
        <w:spacing w:line="260" w:lineRule="exact"/>
        <w:jc w:val="both"/>
        <w:rPr>
          <w:rFonts w:ascii="Calibri" w:hAnsi="Calibri" w:cs="Calibri"/>
          <w:bCs/>
          <w:sz w:val="22"/>
          <w:szCs w:val="22"/>
        </w:rPr>
      </w:pPr>
      <w:r w:rsidRPr="00145329">
        <w:rPr>
          <w:rFonts w:ascii="Calibri" w:hAnsi="Calibri" w:cs="Calibri"/>
          <w:bCs/>
          <w:sz w:val="22"/>
          <w:szCs w:val="22"/>
        </w:rPr>
        <w:t>pravočasno ne izpolni svojih pogodbenih obveznosti v skladu z določili sklenjene pogodbe ali</w:t>
      </w:r>
    </w:p>
    <w:p w14:paraId="2A676652" w14:textId="77777777" w:rsidR="00E3392D" w:rsidRPr="00145329" w:rsidRDefault="00E3392D" w:rsidP="00E3392D">
      <w:pPr>
        <w:numPr>
          <w:ilvl w:val="0"/>
          <w:numId w:val="34"/>
        </w:numPr>
        <w:spacing w:line="260" w:lineRule="exact"/>
        <w:jc w:val="both"/>
        <w:rPr>
          <w:rFonts w:ascii="Calibri" w:hAnsi="Calibri" w:cs="Calibri"/>
          <w:bCs/>
          <w:sz w:val="22"/>
          <w:szCs w:val="22"/>
        </w:rPr>
      </w:pPr>
      <w:r w:rsidRPr="00145329">
        <w:rPr>
          <w:rFonts w:ascii="Calibri" w:hAnsi="Calibri" w:cs="Calibri"/>
          <w:bCs/>
          <w:sz w:val="22"/>
          <w:szCs w:val="22"/>
        </w:rPr>
        <w:t>pravilno ne izpolni svojih pogodbenih obveznosti v skladu z določili sklenjene pogodbe ali</w:t>
      </w:r>
    </w:p>
    <w:p w14:paraId="5BCD1B86" w14:textId="77777777" w:rsidR="00E3392D" w:rsidRPr="00145329" w:rsidRDefault="00E3392D" w:rsidP="00E3392D">
      <w:pPr>
        <w:numPr>
          <w:ilvl w:val="0"/>
          <w:numId w:val="34"/>
        </w:numPr>
        <w:spacing w:line="260" w:lineRule="exact"/>
        <w:jc w:val="both"/>
        <w:rPr>
          <w:rFonts w:ascii="Calibri" w:hAnsi="Calibri" w:cs="Calibri"/>
          <w:bCs/>
          <w:sz w:val="22"/>
          <w:szCs w:val="22"/>
        </w:rPr>
      </w:pPr>
      <w:r w:rsidRPr="00145329">
        <w:rPr>
          <w:rFonts w:ascii="Calibri" w:hAnsi="Calibri" w:cs="Calibri"/>
          <w:bCs/>
          <w:sz w:val="22"/>
          <w:szCs w:val="22"/>
        </w:rPr>
        <w:t>preneha izpolnjevati svoje pogodbene obveznosti v skladu z določili sklenjene pogodbe.</w:t>
      </w:r>
    </w:p>
    <w:bookmarkEnd w:id="13"/>
    <w:p w14:paraId="4ABFA955" w14:textId="77777777" w:rsidR="005B51DD" w:rsidRPr="00482D88" w:rsidRDefault="005B51DD" w:rsidP="005B51DD">
      <w:pPr>
        <w:autoSpaceDE w:val="0"/>
        <w:autoSpaceDN w:val="0"/>
        <w:adjustRightInd w:val="0"/>
        <w:jc w:val="both"/>
        <w:rPr>
          <w:rFonts w:ascii="Calibri" w:hAnsi="Calibri" w:cs="Calibri"/>
          <w:sz w:val="22"/>
          <w:szCs w:val="22"/>
        </w:rPr>
      </w:pPr>
    </w:p>
    <w:p w14:paraId="35CFF56D" w14:textId="77777777" w:rsidR="005B51DD" w:rsidRDefault="005B51DD" w:rsidP="005B51DD">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Uveljavljanje finančnega zavarovanja ne izključuje siceršnje odškodninske odgovornosti dobavitelja. V primeru, da dobavitelj naročniku ne izroči </w:t>
      </w:r>
      <w:r w:rsidR="008E5F00">
        <w:rPr>
          <w:rFonts w:ascii="Calibri" w:hAnsi="Calibri" w:cs="Calibri"/>
          <w:sz w:val="22"/>
          <w:szCs w:val="22"/>
        </w:rPr>
        <w:t>bančne garancije</w:t>
      </w:r>
      <w:r w:rsidRPr="00482D88">
        <w:rPr>
          <w:rFonts w:ascii="Calibri" w:hAnsi="Calibri" w:cs="Calibri"/>
          <w:sz w:val="22"/>
          <w:szCs w:val="22"/>
        </w:rPr>
        <w:t xml:space="preserv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bookmarkEnd w:id="12"/>
    <w:p w14:paraId="06071E62" w14:textId="77777777" w:rsidR="005B51DD" w:rsidRDefault="005B51DD" w:rsidP="005B51DD">
      <w:pPr>
        <w:autoSpaceDE w:val="0"/>
        <w:autoSpaceDN w:val="0"/>
        <w:adjustRightInd w:val="0"/>
        <w:jc w:val="both"/>
        <w:rPr>
          <w:rFonts w:ascii="Calibri" w:hAnsi="Calibri" w:cs="Calibri"/>
          <w:sz w:val="22"/>
          <w:szCs w:val="22"/>
        </w:rPr>
      </w:pPr>
    </w:p>
    <w:p w14:paraId="5A254987" w14:textId="77777777" w:rsidR="00D81162" w:rsidRPr="00D81162" w:rsidRDefault="005B51DD" w:rsidP="00C351ED">
      <w:pPr>
        <w:pStyle w:val="Heading2"/>
        <w:numPr>
          <w:ilvl w:val="0"/>
          <w:numId w:val="5"/>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63829529" w14:textId="7FBA197B" w:rsidR="005B51DD" w:rsidRDefault="00D81162" w:rsidP="00D81162">
      <w:pPr>
        <w:autoSpaceDE w:val="0"/>
        <w:autoSpaceDN w:val="0"/>
        <w:adjustRightInd w:val="0"/>
        <w:jc w:val="center"/>
        <w:rPr>
          <w:rFonts w:ascii="Calibri" w:hAnsi="Calibri" w:cs="Calibri"/>
          <w:sz w:val="22"/>
          <w:szCs w:val="22"/>
        </w:rPr>
      </w:pPr>
      <w:r w:rsidRPr="002665A2">
        <w:rPr>
          <w:rFonts w:asciiTheme="minorHAnsi" w:hAnsiTheme="minorHAnsi" w:cstheme="minorHAnsi"/>
          <w:sz w:val="22"/>
          <w:szCs w:val="22"/>
        </w:rPr>
        <w:t>(</w:t>
      </w:r>
      <w:r w:rsidRPr="00A57599">
        <w:rPr>
          <w:rFonts w:ascii="Calibri" w:hAnsi="Calibri" w:cs="Calibri"/>
          <w:i/>
          <w:sz w:val="22"/>
          <w:szCs w:val="22"/>
        </w:rPr>
        <w:t>finančno zavarovanje za odpravo napak v garancijskem roku</w:t>
      </w:r>
      <w:r>
        <w:rPr>
          <w:rFonts w:ascii="Calibri" w:hAnsi="Calibri" w:cs="Calibri"/>
          <w:sz w:val="22"/>
          <w:szCs w:val="22"/>
        </w:rPr>
        <w:t>)</w:t>
      </w:r>
    </w:p>
    <w:p w14:paraId="21707F64" w14:textId="77777777" w:rsidR="00E813CB" w:rsidRPr="00482D88" w:rsidRDefault="00E813CB" w:rsidP="00D81162">
      <w:pPr>
        <w:autoSpaceDE w:val="0"/>
        <w:autoSpaceDN w:val="0"/>
        <w:adjustRightInd w:val="0"/>
        <w:jc w:val="center"/>
        <w:rPr>
          <w:rFonts w:ascii="Calibri" w:hAnsi="Calibri" w:cs="Calibri"/>
          <w:sz w:val="22"/>
          <w:szCs w:val="22"/>
        </w:rPr>
      </w:pPr>
    </w:p>
    <w:p w14:paraId="23A12CEC" w14:textId="1679019C" w:rsidR="00595D93" w:rsidRPr="00595D93" w:rsidRDefault="00595D93" w:rsidP="00595D93">
      <w:pPr>
        <w:jc w:val="both"/>
        <w:rPr>
          <w:rFonts w:ascii="Calibri" w:hAnsi="Calibri" w:cs="Calibri"/>
          <w:sz w:val="22"/>
          <w:szCs w:val="22"/>
        </w:rPr>
      </w:pPr>
      <w:r w:rsidRPr="001D44BB">
        <w:rPr>
          <w:rFonts w:ascii="Calibri" w:hAnsi="Calibri" w:cs="Calibri"/>
          <w:sz w:val="22"/>
          <w:szCs w:val="22"/>
        </w:rPr>
        <w:t>Dobavitelj se zaveže, da b</w:t>
      </w:r>
      <w:r w:rsidR="008E5F00">
        <w:rPr>
          <w:rFonts w:ascii="Calibri" w:hAnsi="Calibri" w:cs="Calibri"/>
          <w:sz w:val="22"/>
          <w:szCs w:val="22"/>
        </w:rPr>
        <w:t xml:space="preserve">o ob </w:t>
      </w:r>
      <w:r w:rsidR="008E5F00" w:rsidRPr="002B3225">
        <w:rPr>
          <w:rFonts w:asciiTheme="minorHAnsi" w:hAnsiTheme="minorHAnsi" w:cstheme="minorHAnsi"/>
          <w:sz w:val="22"/>
          <w:szCs w:val="22"/>
        </w:rPr>
        <w:t xml:space="preserve">podpisu </w:t>
      </w:r>
      <w:r w:rsidR="000942DD" w:rsidRPr="002B3225">
        <w:rPr>
          <w:rFonts w:asciiTheme="minorHAnsi" w:hAnsiTheme="minorHAnsi" w:cstheme="minorHAnsi"/>
          <w:sz w:val="22"/>
          <w:szCs w:val="22"/>
        </w:rPr>
        <w:t>primo</w:t>
      </w:r>
      <w:r w:rsidRPr="002B3225">
        <w:rPr>
          <w:rFonts w:asciiTheme="minorHAnsi" w:hAnsiTheme="minorHAnsi" w:cstheme="minorHAnsi"/>
          <w:sz w:val="22"/>
          <w:szCs w:val="22"/>
        </w:rPr>
        <w:t xml:space="preserve">predajnega zapisnika </w:t>
      </w:r>
      <w:r w:rsidRPr="00D414B1">
        <w:rPr>
          <w:rFonts w:asciiTheme="minorHAnsi" w:hAnsiTheme="minorHAnsi" w:cstheme="minorHAnsi"/>
          <w:sz w:val="22"/>
          <w:szCs w:val="22"/>
        </w:rPr>
        <w:t xml:space="preserve">predložil naročniku bančno garancijo za odpravo napak v garancijskem roku, v višini </w:t>
      </w:r>
      <w:r w:rsidRPr="002B3225">
        <w:rPr>
          <w:rFonts w:asciiTheme="minorHAnsi" w:hAnsiTheme="minorHAnsi" w:cstheme="minorHAnsi"/>
          <w:sz w:val="22"/>
          <w:szCs w:val="22"/>
        </w:rPr>
        <w:t>5 % od skupne</w:t>
      </w:r>
      <w:r w:rsidRPr="00D414B1">
        <w:rPr>
          <w:rFonts w:asciiTheme="minorHAnsi" w:hAnsiTheme="minorHAnsi" w:cstheme="minorHAnsi"/>
          <w:sz w:val="22"/>
          <w:szCs w:val="22"/>
        </w:rPr>
        <w:t xml:space="preserve"> pogodbene</w:t>
      </w:r>
      <w:r w:rsidR="00105EEE" w:rsidRPr="00D414B1">
        <w:rPr>
          <w:rFonts w:asciiTheme="minorHAnsi" w:hAnsiTheme="minorHAnsi" w:cstheme="minorHAnsi"/>
          <w:sz w:val="22"/>
          <w:szCs w:val="22"/>
        </w:rPr>
        <w:t xml:space="preserve"> vrednosti</w:t>
      </w:r>
      <w:r w:rsidRPr="00D414B1">
        <w:rPr>
          <w:rFonts w:asciiTheme="minorHAnsi" w:hAnsiTheme="minorHAnsi" w:cstheme="minorHAnsi"/>
          <w:sz w:val="22"/>
          <w:szCs w:val="22"/>
        </w:rPr>
        <w:t xml:space="preserve"> z vključenim DDV-jem. Bančna garancija za odpravo napak mora veljati še najmanj 30 dni po preteku garancijskega roka. V kolikor se garancijski rok podaljša, se mora za enako obdobje podaljšati tudi rok veljavnosti bančne garancije</w:t>
      </w:r>
      <w:r w:rsidRPr="001D44BB">
        <w:rPr>
          <w:rFonts w:ascii="Calibri" w:hAnsi="Calibri" w:cs="Calibri"/>
          <w:sz w:val="22"/>
          <w:szCs w:val="22"/>
        </w:rPr>
        <w:t xml:space="preserve"> za odpravo napak v garancijskem roku. Bančna garancija se izda v skladu z vzorcem iz razpisne dokumentacije.</w:t>
      </w:r>
    </w:p>
    <w:p w14:paraId="79452A34" w14:textId="77777777" w:rsidR="00595D93" w:rsidRPr="00595D93" w:rsidRDefault="00595D93" w:rsidP="00595D93">
      <w:pPr>
        <w:jc w:val="both"/>
        <w:rPr>
          <w:rFonts w:ascii="Calibri" w:hAnsi="Calibri" w:cs="Calibri"/>
          <w:sz w:val="22"/>
          <w:szCs w:val="22"/>
        </w:rPr>
      </w:pPr>
    </w:p>
    <w:p w14:paraId="6D71103D" w14:textId="77777777" w:rsidR="00595D93" w:rsidRPr="00595D93" w:rsidRDefault="00595D93" w:rsidP="00595D93">
      <w:pPr>
        <w:jc w:val="both"/>
        <w:rPr>
          <w:rFonts w:ascii="Calibri" w:hAnsi="Calibri" w:cs="Calibri"/>
          <w:sz w:val="22"/>
          <w:szCs w:val="22"/>
        </w:rPr>
      </w:pPr>
      <w:r w:rsidRPr="00595D93">
        <w:rPr>
          <w:rFonts w:ascii="Calibri" w:hAnsi="Calibri" w:cs="Calibri"/>
          <w:sz w:val="22"/>
          <w:szCs w:val="22"/>
        </w:rPr>
        <w:t>Predložitev bančne garancije iz prejšnjega odstavka je pogoj za uspešen prevzem del. Če dobavitelj v roku iz prejšnjega odstavka ne predloži garancije, se šteje, da prevzem ni opravljen, naročnik pa lahko uveljavi bančno garancijo za dobro izvedbo pogodbenih obveznosti.</w:t>
      </w:r>
    </w:p>
    <w:p w14:paraId="2588DE09" w14:textId="77777777" w:rsidR="00595D93" w:rsidRPr="00595D93" w:rsidRDefault="00595D93" w:rsidP="00595D93">
      <w:pPr>
        <w:jc w:val="both"/>
        <w:rPr>
          <w:rFonts w:ascii="Calibri" w:hAnsi="Calibri" w:cs="Calibri"/>
          <w:sz w:val="22"/>
          <w:szCs w:val="22"/>
        </w:rPr>
      </w:pPr>
    </w:p>
    <w:p w14:paraId="2F33AF59" w14:textId="4176130F" w:rsidR="00F51E49" w:rsidRDefault="00595D93" w:rsidP="00AD4015">
      <w:pPr>
        <w:jc w:val="both"/>
        <w:rPr>
          <w:rFonts w:eastAsia="Arial Unicode MS"/>
        </w:rPr>
      </w:pPr>
      <w:r w:rsidRPr="00595D93">
        <w:rPr>
          <w:rFonts w:ascii="Calibri" w:hAnsi="Calibri" w:cs="Calibri"/>
          <w:sz w:val="22"/>
          <w:szCs w:val="22"/>
        </w:rPr>
        <w:t>Bančna garancija služi naročniku kot jamstvo za vestno izpolnjevanje dobaviteljevih obveznosti do naročnika v času garancijskega roka.</w:t>
      </w:r>
    </w:p>
    <w:p w14:paraId="7369E239" w14:textId="77777777" w:rsidR="00873EC1" w:rsidRDefault="00873EC1" w:rsidP="00F51E49">
      <w:pPr>
        <w:rPr>
          <w:rFonts w:eastAsia="Arial Unicode MS"/>
        </w:rPr>
      </w:pPr>
    </w:p>
    <w:p w14:paraId="6CDAB6E1" w14:textId="77777777" w:rsidR="00F51E49" w:rsidRPr="00353926" w:rsidRDefault="00F51E49" w:rsidP="00734BF5">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POGODBENA KAZEN  </w:t>
      </w:r>
    </w:p>
    <w:p w14:paraId="1DA6D5DE" w14:textId="77777777" w:rsidR="00F51E49" w:rsidRPr="002125D5" w:rsidRDefault="00F51E49" w:rsidP="00F51E49">
      <w:pPr>
        <w:pStyle w:val="ListParagraph"/>
        <w:rPr>
          <w:rFonts w:asciiTheme="minorHAnsi" w:hAnsiTheme="minorHAnsi" w:cstheme="minorHAnsi"/>
          <w:b/>
          <w:sz w:val="22"/>
          <w:szCs w:val="22"/>
        </w:rPr>
      </w:pPr>
    </w:p>
    <w:p w14:paraId="24677081" w14:textId="77777777" w:rsidR="00F51E49" w:rsidRPr="00A754A2" w:rsidRDefault="00F51E49" w:rsidP="00C351ED">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2F53C9F3" w14:textId="57BAD9B9" w:rsidR="00F51E49" w:rsidRDefault="00701BC0" w:rsidP="00701BC0">
      <w:pPr>
        <w:jc w:val="center"/>
        <w:rPr>
          <w:rFonts w:asciiTheme="minorHAnsi" w:hAnsiTheme="minorHAnsi" w:cstheme="minorHAnsi"/>
          <w:sz w:val="22"/>
          <w:szCs w:val="22"/>
        </w:rPr>
      </w:pPr>
      <w:r w:rsidRPr="00701BC0">
        <w:rPr>
          <w:rFonts w:asciiTheme="minorHAnsi" w:hAnsiTheme="minorHAnsi" w:cstheme="minorHAnsi"/>
          <w:sz w:val="22"/>
          <w:szCs w:val="22"/>
        </w:rPr>
        <w:t>(</w:t>
      </w:r>
      <w:r w:rsidRPr="00A57599">
        <w:rPr>
          <w:rFonts w:asciiTheme="minorHAnsi" w:hAnsiTheme="minorHAnsi" w:cstheme="minorHAnsi"/>
          <w:i/>
          <w:sz w:val="22"/>
          <w:szCs w:val="22"/>
        </w:rPr>
        <w:t>pogodbena kazen za neizpolnitev dobave</w:t>
      </w:r>
      <w:r w:rsidRPr="00701BC0">
        <w:rPr>
          <w:rFonts w:asciiTheme="minorHAnsi" w:hAnsiTheme="minorHAnsi" w:cstheme="minorHAnsi"/>
          <w:sz w:val="22"/>
          <w:szCs w:val="22"/>
        </w:rPr>
        <w:t>)</w:t>
      </w:r>
    </w:p>
    <w:p w14:paraId="363F82A6" w14:textId="77777777" w:rsidR="00A77775" w:rsidRPr="00701BC0" w:rsidRDefault="00A77775" w:rsidP="00701BC0">
      <w:pPr>
        <w:jc w:val="center"/>
        <w:rPr>
          <w:rFonts w:asciiTheme="minorHAnsi" w:hAnsiTheme="minorHAnsi" w:cstheme="minorHAnsi"/>
          <w:sz w:val="22"/>
          <w:szCs w:val="22"/>
        </w:rPr>
      </w:pPr>
    </w:p>
    <w:p w14:paraId="58523335" w14:textId="77777777" w:rsidR="00070064" w:rsidRDefault="002579EB" w:rsidP="002579EB">
      <w:pPr>
        <w:pStyle w:val="CommentText"/>
        <w:jc w:val="both"/>
        <w:rPr>
          <w:rFonts w:asciiTheme="minorHAnsi" w:hAnsiTheme="minorHAnsi" w:cstheme="minorHAnsi"/>
          <w:sz w:val="22"/>
          <w:szCs w:val="22"/>
        </w:rPr>
      </w:pPr>
      <w:bookmarkStart w:id="14" w:name="_Hlk160091973"/>
      <w:r w:rsidRPr="001B0EE4">
        <w:rPr>
          <w:rFonts w:asciiTheme="minorHAnsi" w:hAnsiTheme="minorHAnsi" w:cstheme="minorHAnsi"/>
          <w:sz w:val="22"/>
          <w:szCs w:val="22"/>
        </w:rPr>
        <w:t xml:space="preserve">Če dobavitelj naročniku predmeta pogodbe ne dobavi ali naročnik zamudne izpolnitve dobavitelja ne sprejme ter nastane položaj neizpolnitve ima naročnik pravico do pogodbene kazni v višini </w:t>
      </w:r>
      <w:r w:rsidR="001776D6" w:rsidRPr="006B6BBE">
        <w:rPr>
          <w:rFonts w:asciiTheme="minorHAnsi" w:hAnsiTheme="minorHAnsi" w:cstheme="minorHAnsi"/>
          <w:sz w:val="22"/>
          <w:szCs w:val="22"/>
        </w:rPr>
        <w:t>10%</w:t>
      </w:r>
      <w:r w:rsidRPr="006B6BBE">
        <w:rPr>
          <w:rFonts w:asciiTheme="minorHAnsi" w:hAnsiTheme="minorHAnsi" w:cstheme="minorHAnsi"/>
          <w:sz w:val="22"/>
          <w:szCs w:val="22"/>
        </w:rPr>
        <w:t xml:space="preserve"> </w:t>
      </w:r>
      <w:r w:rsidR="001776D6" w:rsidRPr="006B6BBE">
        <w:rPr>
          <w:rFonts w:asciiTheme="minorHAnsi" w:hAnsiTheme="minorHAnsi" w:cstheme="minorHAnsi"/>
          <w:sz w:val="22"/>
          <w:szCs w:val="22"/>
        </w:rPr>
        <w:t>od skupne pogodbene vrednosti z vključenim DDV</w:t>
      </w:r>
      <w:r w:rsidRPr="006B6BBE">
        <w:rPr>
          <w:rFonts w:asciiTheme="minorHAnsi" w:hAnsiTheme="minorHAnsi" w:cstheme="minorHAnsi"/>
          <w:sz w:val="22"/>
          <w:szCs w:val="22"/>
        </w:rPr>
        <w:t xml:space="preserve">  </w:t>
      </w:r>
      <w:r w:rsidRPr="00A16DE2">
        <w:rPr>
          <w:rFonts w:asciiTheme="minorHAnsi" w:hAnsiTheme="minorHAnsi" w:cstheme="minorHAnsi"/>
          <w:sz w:val="22"/>
          <w:szCs w:val="22"/>
        </w:rPr>
        <w:t>(pogodbena kazen za neizpolnitev)</w:t>
      </w:r>
      <w:r w:rsidRPr="001B0EE4">
        <w:rPr>
          <w:rFonts w:asciiTheme="minorHAnsi" w:hAnsiTheme="minorHAnsi" w:cstheme="minorHAnsi"/>
          <w:sz w:val="22"/>
          <w:szCs w:val="22"/>
        </w:rPr>
        <w:t xml:space="preserve">. Če naročnik zahteva plačilo pogodbene kazni za neizpolnitev, preneha izpolnitveni zahtevek in se šteje, da je naročnik odstopil od pogodbe. Vendar se v dvomu v primeru zamude dobavitelja šteje, da naročnik uveljavlja pogodbeno kazen za zamudo in ne pogodbeno kazen za neizpolnitev, razen če naročnik izjavi drugače. </w:t>
      </w:r>
    </w:p>
    <w:p w14:paraId="1EB48017" w14:textId="77777777" w:rsidR="00070064" w:rsidRDefault="00070064" w:rsidP="002579EB">
      <w:pPr>
        <w:pStyle w:val="CommentText"/>
        <w:jc w:val="both"/>
        <w:rPr>
          <w:rFonts w:asciiTheme="minorHAnsi" w:hAnsiTheme="minorHAnsi" w:cstheme="minorHAnsi"/>
          <w:sz w:val="22"/>
          <w:szCs w:val="22"/>
        </w:rPr>
      </w:pPr>
    </w:p>
    <w:p w14:paraId="3C7734E3" w14:textId="64835DDB" w:rsidR="002579EB" w:rsidRDefault="002579EB" w:rsidP="002579EB">
      <w:pPr>
        <w:pStyle w:val="CommentText"/>
        <w:jc w:val="both"/>
        <w:rPr>
          <w:rFonts w:asciiTheme="minorHAnsi" w:hAnsiTheme="minorHAnsi" w:cstheme="minorHAnsi"/>
          <w:sz w:val="22"/>
          <w:szCs w:val="22"/>
        </w:rPr>
      </w:pPr>
      <w:r w:rsidRPr="001B0EE4">
        <w:rPr>
          <w:rFonts w:asciiTheme="minorHAnsi" w:hAnsiTheme="minorHAnsi" w:cstheme="minorHAnsi"/>
          <w:sz w:val="22"/>
          <w:szCs w:val="22"/>
        </w:rPr>
        <w:lastRenderedPageBreak/>
        <w:t>Pogodbeno kazen za neizpolnitev lahko naročnik uveljavlja tudi v vseh drugih primerih, ko pride do razveze pogodbe zaradi odstopa od pogodbe zaradi zamude ali napak ali iz drugega razloga na strani dobavitelja.</w:t>
      </w:r>
    </w:p>
    <w:p w14:paraId="4434B87D" w14:textId="77777777" w:rsidR="006B127D" w:rsidRPr="001B0EE4" w:rsidRDefault="006B127D" w:rsidP="002579EB">
      <w:pPr>
        <w:pStyle w:val="CommentText"/>
        <w:jc w:val="both"/>
        <w:rPr>
          <w:rFonts w:asciiTheme="minorHAnsi" w:hAnsiTheme="minorHAnsi" w:cstheme="minorHAnsi"/>
          <w:sz w:val="22"/>
          <w:szCs w:val="22"/>
        </w:rPr>
      </w:pPr>
    </w:p>
    <w:p w14:paraId="35966CF3" w14:textId="77777777" w:rsidR="006B127D" w:rsidRPr="00A754A2" w:rsidRDefault="006B127D" w:rsidP="00C351ED">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66DE8270" w14:textId="66FC3617" w:rsidR="002579EB" w:rsidRDefault="00701BC0" w:rsidP="00701BC0">
      <w:pPr>
        <w:pStyle w:val="CommentText"/>
        <w:jc w:val="center"/>
        <w:rPr>
          <w:rFonts w:asciiTheme="minorHAnsi" w:hAnsiTheme="minorHAnsi" w:cstheme="minorHAnsi"/>
          <w:sz w:val="22"/>
          <w:szCs w:val="22"/>
        </w:rPr>
      </w:pPr>
      <w:r>
        <w:rPr>
          <w:rFonts w:asciiTheme="minorHAnsi" w:hAnsiTheme="minorHAnsi" w:cstheme="minorHAnsi"/>
          <w:sz w:val="22"/>
          <w:szCs w:val="22"/>
        </w:rPr>
        <w:t>(</w:t>
      </w:r>
      <w:r w:rsidRPr="006B6BBE">
        <w:rPr>
          <w:rFonts w:asciiTheme="minorHAnsi" w:hAnsiTheme="minorHAnsi" w:cstheme="minorHAnsi"/>
          <w:i/>
          <w:sz w:val="22"/>
          <w:szCs w:val="22"/>
        </w:rPr>
        <w:t>pogodbena kazen za zamudo pri dobavi</w:t>
      </w:r>
      <w:r>
        <w:rPr>
          <w:rFonts w:asciiTheme="minorHAnsi" w:hAnsiTheme="minorHAnsi" w:cstheme="minorHAnsi"/>
          <w:sz w:val="22"/>
          <w:szCs w:val="22"/>
        </w:rPr>
        <w:t>)</w:t>
      </w:r>
    </w:p>
    <w:p w14:paraId="74B3FE33" w14:textId="77777777" w:rsidR="00A77775" w:rsidRPr="001B0EE4" w:rsidRDefault="00A77775" w:rsidP="00701BC0">
      <w:pPr>
        <w:pStyle w:val="CommentText"/>
        <w:jc w:val="center"/>
        <w:rPr>
          <w:rFonts w:asciiTheme="minorHAnsi" w:hAnsiTheme="minorHAnsi" w:cstheme="minorHAnsi"/>
          <w:sz w:val="22"/>
          <w:szCs w:val="22"/>
        </w:rPr>
      </w:pPr>
    </w:p>
    <w:p w14:paraId="013EEC91" w14:textId="350E4452" w:rsidR="002579EB" w:rsidRDefault="002579EB" w:rsidP="002579EB">
      <w:pPr>
        <w:pStyle w:val="CommentText"/>
        <w:jc w:val="both"/>
        <w:rPr>
          <w:rFonts w:asciiTheme="minorHAnsi" w:hAnsiTheme="minorHAnsi" w:cstheme="minorHAnsi"/>
          <w:sz w:val="22"/>
          <w:szCs w:val="22"/>
        </w:rPr>
      </w:pPr>
      <w:r w:rsidRPr="001B0EE4">
        <w:rPr>
          <w:rFonts w:asciiTheme="minorHAnsi" w:hAnsiTheme="minorHAnsi" w:cstheme="minorHAnsi"/>
          <w:sz w:val="22"/>
          <w:szCs w:val="22"/>
        </w:rPr>
        <w:t xml:space="preserve">Če dobavitelj zamudi z dobavo predmeta pogodbe iz </w:t>
      </w:r>
      <w:r w:rsidR="00070064">
        <w:rPr>
          <w:rFonts w:asciiTheme="minorHAnsi" w:hAnsiTheme="minorHAnsi" w:cstheme="minorHAnsi"/>
          <w:sz w:val="22"/>
          <w:szCs w:val="22"/>
        </w:rPr>
        <w:t>razloga ki izvira iz njegove sfere</w:t>
      </w:r>
      <w:r w:rsidRPr="001B0EE4">
        <w:rPr>
          <w:rFonts w:asciiTheme="minorHAnsi" w:hAnsiTheme="minorHAnsi" w:cstheme="minorHAnsi"/>
          <w:sz w:val="22"/>
          <w:szCs w:val="22"/>
        </w:rPr>
        <w:t xml:space="preserve">, </w:t>
      </w:r>
      <w:r w:rsidR="000D0002" w:rsidRPr="001B0EE4">
        <w:rPr>
          <w:rFonts w:asciiTheme="minorHAnsi" w:hAnsiTheme="minorHAnsi" w:cstheme="minorHAnsi"/>
          <w:sz w:val="22"/>
          <w:szCs w:val="22"/>
        </w:rPr>
        <w:t xml:space="preserve">ima naročnik pravico do pogodbene kazni v višini </w:t>
      </w:r>
      <w:r w:rsidRPr="006B6BBE">
        <w:rPr>
          <w:rFonts w:asciiTheme="minorHAnsi" w:hAnsiTheme="minorHAnsi" w:cstheme="minorHAnsi"/>
          <w:sz w:val="22"/>
          <w:szCs w:val="22"/>
        </w:rPr>
        <w:t>0,</w:t>
      </w:r>
      <w:r w:rsidR="00A77D01">
        <w:rPr>
          <w:rFonts w:asciiTheme="minorHAnsi" w:hAnsiTheme="minorHAnsi" w:cstheme="minorHAnsi"/>
          <w:sz w:val="22"/>
          <w:szCs w:val="22"/>
        </w:rPr>
        <w:t>3</w:t>
      </w:r>
      <w:r w:rsidR="00E7765B">
        <w:rPr>
          <w:rFonts w:asciiTheme="minorHAnsi" w:hAnsiTheme="minorHAnsi" w:cstheme="minorHAnsi"/>
          <w:sz w:val="22"/>
          <w:szCs w:val="22"/>
        </w:rPr>
        <w:t>3</w:t>
      </w:r>
      <w:r w:rsidR="00A77D01">
        <w:rPr>
          <w:rFonts w:asciiTheme="minorHAnsi" w:hAnsiTheme="minorHAnsi" w:cstheme="minorHAnsi"/>
          <w:sz w:val="22"/>
          <w:szCs w:val="22"/>
        </w:rPr>
        <w:t xml:space="preserve"> </w:t>
      </w:r>
      <w:r w:rsidRPr="006B6BBE">
        <w:rPr>
          <w:rFonts w:asciiTheme="minorHAnsi" w:hAnsiTheme="minorHAnsi" w:cstheme="minorHAnsi"/>
          <w:sz w:val="22"/>
          <w:szCs w:val="22"/>
        </w:rPr>
        <w:t>% EUR od</w:t>
      </w:r>
      <w:r w:rsidR="00452CEF">
        <w:rPr>
          <w:rFonts w:asciiTheme="minorHAnsi" w:hAnsiTheme="minorHAnsi" w:cstheme="minorHAnsi"/>
          <w:sz w:val="22"/>
          <w:szCs w:val="22"/>
        </w:rPr>
        <w:t xml:space="preserve"> skupne</w:t>
      </w:r>
      <w:r w:rsidRPr="006B6BBE">
        <w:rPr>
          <w:rFonts w:asciiTheme="minorHAnsi" w:hAnsiTheme="minorHAnsi" w:cstheme="minorHAnsi"/>
          <w:sz w:val="22"/>
          <w:szCs w:val="22"/>
        </w:rPr>
        <w:t xml:space="preserve"> pogodbene vrednosti z vključenim DDV, za vsak začeti dan zamude </w:t>
      </w:r>
      <w:r w:rsidRPr="001B0EE4">
        <w:rPr>
          <w:rFonts w:asciiTheme="minorHAnsi" w:hAnsiTheme="minorHAnsi" w:cstheme="minorHAnsi"/>
          <w:sz w:val="22"/>
          <w:szCs w:val="22"/>
        </w:rPr>
        <w:t xml:space="preserve">(pogodbena kazen za zamudo). Pravica do pogodbene kazni za zamudo nastane na podlagi pogodbe in dejstva zamude, naročnik pa si je ni dolžan ponovno pridržati. Naročnik lahko zato pogodbeno kazen za zamudo uveljavlja, tudi če si ob sprejemu zamudne izpolnitve dobavitelja pravice do pogodbene kazni ni izrecno pridržal. </w:t>
      </w:r>
    </w:p>
    <w:p w14:paraId="17F45654" w14:textId="77777777" w:rsidR="0052777F" w:rsidRDefault="0052777F" w:rsidP="0052777F">
      <w:pPr>
        <w:autoSpaceDE w:val="0"/>
        <w:autoSpaceDN w:val="0"/>
        <w:adjustRightInd w:val="0"/>
        <w:jc w:val="both"/>
        <w:rPr>
          <w:rFonts w:asciiTheme="minorHAnsi" w:hAnsiTheme="minorHAnsi" w:cstheme="minorHAnsi"/>
          <w:sz w:val="22"/>
          <w:szCs w:val="22"/>
        </w:rPr>
      </w:pPr>
    </w:p>
    <w:p w14:paraId="0AB04B65" w14:textId="24BC5462" w:rsidR="0052777F" w:rsidRDefault="0052777F" w:rsidP="0052777F">
      <w:pPr>
        <w:autoSpaceDE w:val="0"/>
        <w:autoSpaceDN w:val="0"/>
        <w:adjustRightInd w:val="0"/>
        <w:jc w:val="both"/>
        <w:rPr>
          <w:rFonts w:asciiTheme="minorHAnsi" w:hAnsiTheme="minorHAnsi" w:cstheme="minorHAnsi"/>
          <w:sz w:val="22"/>
          <w:szCs w:val="22"/>
        </w:rPr>
      </w:pPr>
      <w:r w:rsidRPr="0052777F">
        <w:rPr>
          <w:rFonts w:asciiTheme="minorHAnsi" w:hAnsiTheme="minorHAnsi" w:cstheme="minorHAnsi"/>
          <w:sz w:val="22"/>
          <w:szCs w:val="22"/>
        </w:rPr>
        <w:t xml:space="preserve">Pogodbene kazni za zamudo pri dobavi se prenehajo zaračunavati, ko skupen znesek pogodbenih kazni doseže 10 % </w:t>
      </w:r>
      <w:r w:rsidR="000D0002">
        <w:rPr>
          <w:rFonts w:asciiTheme="minorHAnsi" w:hAnsiTheme="minorHAnsi" w:cstheme="minorHAnsi"/>
          <w:sz w:val="22"/>
          <w:szCs w:val="22"/>
        </w:rPr>
        <w:t xml:space="preserve">skupne </w:t>
      </w:r>
      <w:r w:rsidRPr="0052777F">
        <w:rPr>
          <w:rFonts w:asciiTheme="minorHAnsi" w:hAnsiTheme="minorHAnsi" w:cstheme="minorHAnsi"/>
          <w:sz w:val="22"/>
          <w:szCs w:val="22"/>
        </w:rPr>
        <w:t>pogodbene vrednosti z DDV.</w:t>
      </w:r>
    </w:p>
    <w:p w14:paraId="6926FA18" w14:textId="17556D19" w:rsidR="00A77775" w:rsidRDefault="00A77775" w:rsidP="0052777F">
      <w:pPr>
        <w:autoSpaceDE w:val="0"/>
        <w:autoSpaceDN w:val="0"/>
        <w:adjustRightInd w:val="0"/>
        <w:jc w:val="both"/>
        <w:rPr>
          <w:rFonts w:asciiTheme="minorHAnsi" w:hAnsiTheme="minorHAnsi" w:cstheme="minorHAnsi"/>
          <w:sz w:val="22"/>
          <w:szCs w:val="22"/>
        </w:rPr>
      </w:pPr>
    </w:p>
    <w:p w14:paraId="199B8737" w14:textId="77777777" w:rsidR="00A77775" w:rsidRPr="00A754A2" w:rsidRDefault="00A77775" w:rsidP="00C351ED">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7E9F115C" w14:textId="60D09B0F" w:rsidR="00A77775" w:rsidRDefault="00A77775" w:rsidP="00A77775">
      <w:pPr>
        <w:pStyle w:val="CommentText"/>
        <w:jc w:val="center"/>
        <w:rPr>
          <w:rFonts w:asciiTheme="minorHAnsi" w:hAnsiTheme="minorHAnsi" w:cstheme="minorHAnsi"/>
          <w:sz w:val="22"/>
          <w:szCs w:val="22"/>
        </w:rPr>
      </w:pPr>
      <w:r>
        <w:rPr>
          <w:rFonts w:asciiTheme="minorHAnsi" w:hAnsiTheme="minorHAnsi" w:cstheme="minorHAnsi"/>
          <w:sz w:val="22"/>
          <w:szCs w:val="22"/>
        </w:rPr>
        <w:t>(</w:t>
      </w:r>
      <w:r w:rsidRPr="006B6BBE">
        <w:rPr>
          <w:rFonts w:asciiTheme="minorHAnsi" w:hAnsiTheme="minorHAnsi" w:cstheme="minorHAnsi"/>
          <w:i/>
          <w:sz w:val="22"/>
          <w:szCs w:val="22"/>
        </w:rPr>
        <w:t xml:space="preserve">pogodbena kazen za zamudo pri </w:t>
      </w:r>
      <w:r w:rsidR="006C15A3">
        <w:rPr>
          <w:rFonts w:asciiTheme="minorHAnsi" w:hAnsiTheme="minorHAnsi" w:cstheme="minorHAnsi"/>
          <w:i/>
          <w:sz w:val="22"/>
          <w:szCs w:val="22"/>
        </w:rPr>
        <w:t>izpolnjevanju</w:t>
      </w:r>
      <w:r>
        <w:rPr>
          <w:rFonts w:asciiTheme="minorHAnsi" w:hAnsiTheme="minorHAnsi" w:cstheme="minorHAnsi"/>
          <w:i/>
          <w:sz w:val="22"/>
          <w:szCs w:val="22"/>
        </w:rPr>
        <w:t xml:space="preserve"> ostalih obveznosti</w:t>
      </w:r>
      <w:r>
        <w:rPr>
          <w:rFonts w:asciiTheme="minorHAnsi" w:hAnsiTheme="minorHAnsi" w:cstheme="minorHAnsi"/>
          <w:sz w:val="22"/>
          <w:szCs w:val="22"/>
        </w:rPr>
        <w:t>)</w:t>
      </w:r>
    </w:p>
    <w:p w14:paraId="3769E218" w14:textId="77777777" w:rsidR="00A77775" w:rsidRPr="001B0EE4" w:rsidRDefault="00A77775" w:rsidP="00A77775">
      <w:pPr>
        <w:pStyle w:val="CommentText"/>
        <w:jc w:val="center"/>
        <w:rPr>
          <w:rFonts w:asciiTheme="minorHAnsi" w:hAnsiTheme="minorHAnsi" w:cstheme="minorHAnsi"/>
          <w:sz w:val="22"/>
          <w:szCs w:val="22"/>
        </w:rPr>
      </w:pPr>
    </w:p>
    <w:p w14:paraId="74138D4E" w14:textId="2065B770" w:rsidR="00A77775" w:rsidRDefault="00A77775" w:rsidP="00A77775">
      <w:pPr>
        <w:pStyle w:val="CommentText"/>
        <w:jc w:val="both"/>
        <w:rPr>
          <w:rFonts w:asciiTheme="minorHAnsi" w:hAnsiTheme="minorHAnsi" w:cstheme="minorHAnsi"/>
          <w:sz w:val="22"/>
          <w:szCs w:val="22"/>
        </w:rPr>
      </w:pPr>
      <w:r w:rsidRPr="001B0EE4">
        <w:rPr>
          <w:rFonts w:asciiTheme="minorHAnsi" w:hAnsiTheme="minorHAnsi" w:cstheme="minorHAnsi"/>
          <w:sz w:val="22"/>
          <w:szCs w:val="22"/>
        </w:rPr>
        <w:t xml:space="preserve">Če dobavitelj zamudi z </w:t>
      </w:r>
      <w:r>
        <w:rPr>
          <w:rFonts w:asciiTheme="minorHAnsi" w:hAnsiTheme="minorHAnsi" w:cstheme="minorHAnsi"/>
          <w:sz w:val="22"/>
          <w:szCs w:val="22"/>
        </w:rPr>
        <w:t xml:space="preserve">izpolnitvijo ostalih obveznosti iz VI. poglavja te pogodbe </w:t>
      </w:r>
      <w:r w:rsidRPr="001B0EE4">
        <w:rPr>
          <w:rFonts w:asciiTheme="minorHAnsi" w:hAnsiTheme="minorHAnsi" w:cstheme="minorHAnsi"/>
          <w:sz w:val="22"/>
          <w:szCs w:val="22"/>
        </w:rPr>
        <w:t xml:space="preserve">iz kateregakoli vzroka, razen v primeru višje sile, </w:t>
      </w:r>
      <w:r w:rsidR="000D0002" w:rsidRPr="001B0EE4">
        <w:rPr>
          <w:rFonts w:asciiTheme="minorHAnsi" w:hAnsiTheme="minorHAnsi" w:cstheme="minorHAnsi"/>
          <w:sz w:val="22"/>
          <w:szCs w:val="22"/>
        </w:rPr>
        <w:t xml:space="preserve">ima naročnik pravico do pogodbene kazni v višini </w:t>
      </w:r>
      <w:r w:rsidRPr="006B6BBE">
        <w:rPr>
          <w:rFonts w:asciiTheme="minorHAnsi" w:hAnsiTheme="minorHAnsi" w:cstheme="minorHAnsi"/>
          <w:sz w:val="22"/>
          <w:szCs w:val="22"/>
        </w:rPr>
        <w:t>0,</w:t>
      </w:r>
      <w:r>
        <w:rPr>
          <w:rFonts w:asciiTheme="minorHAnsi" w:hAnsiTheme="minorHAnsi" w:cstheme="minorHAnsi"/>
          <w:sz w:val="22"/>
          <w:szCs w:val="22"/>
        </w:rPr>
        <w:t xml:space="preserve">1 </w:t>
      </w:r>
      <w:r w:rsidRPr="006B6BBE">
        <w:rPr>
          <w:rFonts w:asciiTheme="minorHAnsi" w:hAnsiTheme="minorHAnsi" w:cstheme="minorHAnsi"/>
          <w:sz w:val="22"/>
          <w:szCs w:val="22"/>
        </w:rPr>
        <w:t xml:space="preserve">% EUR od </w:t>
      </w:r>
      <w:r w:rsidR="00452CEF">
        <w:rPr>
          <w:rFonts w:asciiTheme="minorHAnsi" w:hAnsiTheme="minorHAnsi" w:cstheme="minorHAnsi"/>
          <w:sz w:val="22"/>
          <w:szCs w:val="22"/>
        </w:rPr>
        <w:t xml:space="preserve">skupne </w:t>
      </w:r>
      <w:r w:rsidRPr="006B6BBE">
        <w:rPr>
          <w:rFonts w:asciiTheme="minorHAnsi" w:hAnsiTheme="minorHAnsi" w:cstheme="minorHAnsi"/>
          <w:sz w:val="22"/>
          <w:szCs w:val="22"/>
        </w:rPr>
        <w:t xml:space="preserve">pogodbene vrednosti z vključenim DDV, za vsak začeti dan zamude </w:t>
      </w:r>
      <w:r w:rsidRPr="001B0EE4">
        <w:rPr>
          <w:rFonts w:asciiTheme="minorHAnsi" w:hAnsiTheme="minorHAnsi" w:cstheme="minorHAnsi"/>
          <w:sz w:val="22"/>
          <w:szCs w:val="22"/>
        </w:rPr>
        <w:t xml:space="preserve">(pogodbena kazen za zamudo). Pravica do pogodbene kazni za zamudo nastane na podlagi pogodbe in dejstva zamude, naročnik pa si je ni dolžan ponovno pridržati. Naročnik lahko zato pogodbeno kazen za zamudo uveljavlja, tudi če si ob sprejemu zamudne izpolnitve dobavitelja pravice do pogodbene kazni ni izrecno pridržal. </w:t>
      </w:r>
    </w:p>
    <w:p w14:paraId="2D20DA54" w14:textId="77777777" w:rsidR="00A77775" w:rsidRDefault="00A77775" w:rsidP="00A77775">
      <w:pPr>
        <w:autoSpaceDE w:val="0"/>
        <w:autoSpaceDN w:val="0"/>
        <w:adjustRightInd w:val="0"/>
        <w:jc w:val="both"/>
        <w:rPr>
          <w:rFonts w:asciiTheme="minorHAnsi" w:hAnsiTheme="minorHAnsi" w:cstheme="minorHAnsi"/>
          <w:sz w:val="22"/>
          <w:szCs w:val="22"/>
        </w:rPr>
      </w:pPr>
    </w:p>
    <w:p w14:paraId="60649F0E" w14:textId="6F567DD4" w:rsidR="00A77775" w:rsidRDefault="008A4B97" w:rsidP="00A77775">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Te p</w:t>
      </w:r>
      <w:r w:rsidR="00A77775" w:rsidRPr="0052777F">
        <w:rPr>
          <w:rFonts w:asciiTheme="minorHAnsi" w:hAnsiTheme="minorHAnsi" w:cstheme="minorHAnsi"/>
          <w:sz w:val="22"/>
          <w:szCs w:val="22"/>
        </w:rPr>
        <w:t xml:space="preserve">ogodbene kazni se prenehajo zaračunavati, ko skupen znesek pogodbenih kazni doseže </w:t>
      </w:r>
      <w:r w:rsidR="00A77775">
        <w:rPr>
          <w:rFonts w:asciiTheme="minorHAnsi" w:hAnsiTheme="minorHAnsi" w:cstheme="minorHAnsi"/>
          <w:sz w:val="22"/>
          <w:szCs w:val="22"/>
        </w:rPr>
        <w:t>2</w:t>
      </w:r>
      <w:r w:rsidR="00A77775" w:rsidRPr="0052777F">
        <w:rPr>
          <w:rFonts w:asciiTheme="minorHAnsi" w:hAnsiTheme="minorHAnsi" w:cstheme="minorHAnsi"/>
          <w:sz w:val="22"/>
          <w:szCs w:val="22"/>
        </w:rPr>
        <w:t xml:space="preserve"> % </w:t>
      </w:r>
      <w:r w:rsidR="000D0002">
        <w:rPr>
          <w:rFonts w:asciiTheme="minorHAnsi" w:hAnsiTheme="minorHAnsi" w:cstheme="minorHAnsi"/>
          <w:sz w:val="22"/>
          <w:szCs w:val="22"/>
        </w:rPr>
        <w:t xml:space="preserve">skupne </w:t>
      </w:r>
      <w:r w:rsidR="00A77775" w:rsidRPr="0052777F">
        <w:rPr>
          <w:rFonts w:asciiTheme="minorHAnsi" w:hAnsiTheme="minorHAnsi" w:cstheme="minorHAnsi"/>
          <w:sz w:val="22"/>
          <w:szCs w:val="22"/>
        </w:rPr>
        <w:t>pogodbene vrednosti z DDV.</w:t>
      </w:r>
    </w:p>
    <w:p w14:paraId="66061D09" w14:textId="77777777" w:rsidR="00080583" w:rsidRPr="001B0EE4" w:rsidRDefault="00080583" w:rsidP="002579EB">
      <w:pPr>
        <w:pStyle w:val="CommentText"/>
        <w:jc w:val="both"/>
        <w:rPr>
          <w:rFonts w:asciiTheme="minorHAnsi" w:hAnsiTheme="minorHAnsi" w:cstheme="minorHAnsi"/>
          <w:sz w:val="22"/>
          <w:szCs w:val="22"/>
        </w:rPr>
      </w:pPr>
    </w:p>
    <w:p w14:paraId="1394E27A" w14:textId="77777777" w:rsidR="008E0B6F" w:rsidRPr="00A754A2" w:rsidRDefault="008E0B6F" w:rsidP="00C351ED">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51C11918" w14:textId="793AF97C" w:rsidR="00EF3ADF" w:rsidRDefault="0071712B" w:rsidP="0071712B">
      <w:pPr>
        <w:autoSpaceDE w:val="0"/>
        <w:autoSpaceDN w:val="0"/>
        <w:adjustRightInd w:val="0"/>
        <w:jc w:val="center"/>
        <w:rPr>
          <w:rFonts w:asciiTheme="minorHAnsi" w:hAnsiTheme="minorHAnsi" w:cstheme="minorHAnsi"/>
          <w:sz w:val="22"/>
          <w:szCs w:val="22"/>
        </w:rPr>
      </w:pPr>
      <w:bookmarkStart w:id="15" w:name="_Hlk224564292"/>
      <w:r>
        <w:rPr>
          <w:rFonts w:asciiTheme="minorHAnsi" w:hAnsiTheme="minorHAnsi" w:cstheme="minorHAnsi"/>
          <w:sz w:val="22"/>
          <w:szCs w:val="22"/>
        </w:rPr>
        <w:t>(</w:t>
      </w:r>
      <w:r w:rsidRPr="006B6BBE">
        <w:rPr>
          <w:rFonts w:asciiTheme="minorHAnsi" w:hAnsiTheme="minorHAnsi" w:cstheme="minorHAnsi"/>
          <w:i/>
          <w:sz w:val="22"/>
          <w:szCs w:val="22"/>
        </w:rPr>
        <w:t xml:space="preserve">pogodbena kazen za zamudo pri izvedbi </w:t>
      </w:r>
      <w:r w:rsidR="000D0002">
        <w:rPr>
          <w:rFonts w:asciiTheme="minorHAnsi" w:hAnsiTheme="minorHAnsi" w:cstheme="minorHAnsi"/>
          <w:i/>
          <w:sz w:val="22"/>
          <w:szCs w:val="22"/>
        </w:rPr>
        <w:t>izrednih servisov</w:t>
      </w:r>
      <w:r>
        <w:rPr>
          <w:rFonts w:asciiTheme="minorHAnsi" w:hAnsiTheme="minorHAnsi" w:cstheme="minorHAnsi"/>
          <w:sz w:val="22"/>
          <w:szCs w:val="22"/>
        </w:rPr>
        <w:t>)</w:t>
      </w:r>
    </w:p>
    <w:p w14:paraId="685640D1" w14:textId="77777777" w:rsidR="0052777F" w:rsidRDefault="0052777F" w:rsidP="0071712B">
      <w:pPr>
        <w:autoSpaceDE w:val="0"/>
        <w:autoSpaceDN w:val="0"/>
        <w:adjustRightInd w:val="0"/>
        <w:jc w:val="center"/>
        <w:rPr>
          <w:rFonts w:asciiTheme="minorHAnsi" w:hAnsiTheme="minorHAnsi" w:cstheme="minorHAnsi"/>
          <w:sz w:val="22"/>
          <w:szCs w:val="22"/>
        </w:rPr>
      </w:pPr>
    </w:p>
    <w:p w14:paraId="77EC7F16" w14:textId="56B00930" w:rsidR="00D26FE5" w:rsidRDefault="00EF3ADF" w:rsidP="002579E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Če dobavitelj zamudi z </w:t>
      </w:r>
      <w:r w:rsidRPr="006B6BBE">
        <w:rPr>
          <w:rFonts w:asciiTheme="minorHAnsi" w:hAnsiTheme="minorHAnsi" w:cstheme="minorHAnsi"/>
          <w:sz w:val="22"/>
          <w:szCs w:val="22"/>
        </w:rPr>
        <w:t xml:space="preserve">izvedbo </w:t>
      </w:r>
      <w:r w:rsidR="000D0002">
        <w:rPr>
          <w:rFonts w:asciiTheme="minorHAnsi" w:hAnsiTheme="minorHAnsi" w:cstheme="minorHAnsi"/>
          <w:sz w:val="22"/>
          <w:szCs w:val="22"/>
        </w:rPr>
        <w:t>izrednih servisov</w:t>
      </w:r>
      <w:r w:rsidRPr="006B6BBE">
        <w:rPr>
          <w:rFonts w:asciiTheme="minorHAnsi" w:hAnsiTheme="minorHAnsi" w:cstheme="minorHAnsi"/>
          <w:sz w:val="22"/>
          <w:szCs w:val="22"/>
        </w:rPr>
        <w:t xml:space="preserve">, </w:t>
      </w:r>
      <w:r w:rsidR="000D0002" w:rsidRPr="001B0EE4">
        <w:rPr>
          <w:rFonts w:asciiTheme="minorHAnsi" w:hAnsiTheme="minorHAnsi" w:cstheme="minorHAnsi"/>
          <w:sz w:val="22"/>
          <w:szCs w:val="22"/>
        </w:rPr>
        <w:t>ima naročnik pravico do pogodbene kazni v višini</w:t>
      </w:r>
      <w:r w:rsidR="00A97630">
        <w:rPr>
          <w:rFonts w:asciiTheme="minorHAnsi" w:hAnsiTheme="minorHAnsi" w:cstheme="minorHAnsi"/>
          <w:sz w:val="22"/>
          <w:szCs w:val="22"/>
        </w:rPr>
        <w:t xml:space="preserve"> kot sledi v tabeli</w:t>
      </w:r>
      <w:r w:rsidR="005951DC" w:rsidRPr="006B6BBE">
        <w:rPr>
          <w:rFonts w:asciiTheme="minorHAnsi" w:hAnsiTheme="minorHAnsi" w:cstheme="minorHAnsi"/>
          <w:sz w:val="22"/>
          <w:szCs w:val="22"/>
        </w:rPr>
        <w:t xml:space="preserve"> </w:t>
      </w:r>
      <w:r w:rsidRPr="006B6BBE">
        <w:rPr>
          <w:rFonts w:asciiTheme="minorHAnsi" w:hAnsiTheme="minorHAnsi" w:cstheme="minorHAnsi"/>
          <w:sz w:val="22"/>
          <w:szCs w:val="22"/>
        </w:rPr>
        <w:t>(pogodbena</w:t>
      </w:r>
      <w:r w:rsidRPr="001B0EE4">
        <w:rPr>
          <w:rFonts w:asciiTheme="minorHAnsi" w:hAnsiTheme="minorHAnsi" w:cstheme="minorHAnsi"/>
          <w:sz w:val="22"/>
          <w:szCs w:val="22"/>
        </w:rPr>
        <w:t xml:space="preserve"> kazen za zamudo</w:t>
      </w:r>
      <w:r>
        <w:rPr>
          <w:rFonts w:asciiTheme="minorHAnsi" w:hAnsiTheme="minorHAnsi" w:cstheme="minorHAnsi"/>
          <w:sz w:val="22"/>
          <w:szCs w:val="22"/>
        </w:rPr>
        <w:t>)</w:t>
      </w:r>
      <w:r w:rsidR="00A97630">
        <w:rPr>
          <w:rFonts w:asciiTheme="minorHAnsi" w:hAnsiTheme="minorHAnsi" w:cstheme="minorHAnsi"/>
          <w:sz w:val="22"/>
          <w:szCs w:val="22"/>
        </w:rPr>
        <w:t>:</w:t>
      </w:r>
    </w:p>
    <w:p w14:paraId="46D4793C" w14:textId="77777777" w:rsidR="00D26FE5" w:rsidRDefault="00D26FE5" w:rsidP="002579EB">
      <w:pPr>
        <w:autoSpaceDE w:val="0"/>
        <w:autoSpaceDN w:val="0"/>
        <w:adjustRightInd w:val="0"/>
        <w:jc w:val="both"/>
        <w:rPr>
          <w:rFonts w:asciiTheme="minorHAnsi" w:hAnsiTheme="minorHAnsi" w:cstheme="minorHAnsi"/>
          <w:sz w:val="22"/>
          <w:szCs w:val="22"/>
        </w:rPr>
      </w:pPr>
    </w:p>
    <w:tbl>
      <w:tblPr>
        <w:tblW w:w="9500" w:type="dxa"/>
        <w:jc w:val="center"/>
        <w:tblCellMar>
          <w:left w:w="70" w:type="dxa"/>
          <w:right w:w="70" w:type="dxa"/>
        </w:tblCellMar>
        <w:tblLook w:val="04A0" w:firstRow="1" w:lastRow="0" w:firstColumn="1" w:lastColumn="0" w:noHBand="0" w:noVBand="1"/>
      </w:tblPr>
      <w:tblGrid>
        <w:gridCol w:w="2000"/>
        <w:gridCol w:w="1397"/>
        <w:gridCol w:w="2223"/>
        <w:gridCol w:w="1940"/>
        <w:gridCol w:w="1940"/>
      </w:tblGrid>
      <w:tr w:rsidR="00A97630" w:rsidRPr="00DA2919" w14:paraId="716DC59F" w14:textId="77777777" w:rsidTr="00A97630">
        <w:trPr>
          <w:trHeight w:val="300"/>
          <w:jc w:val="center"/>
        </w:trPr>
        <w:tc>
          <w:tcPr>
            <w:tcW w:w="2000" w:type="dxa"/>
            <w:tcBorders>
              <w:top w:val="single" w:sz="4" w:space="0" w:color="auto"/>
              <w:left w:val="single" w:sz="4" w:space="0" w:color="auto"/>
              <w:bottom w:val="single" w:sz="8" w:space="0" w:color="auto"/>
              <w:right w:val="single" w:sz="4" w:space="0" w:color="auto"/>
            </w:tcBorders>
            <w:shd w:val="clear" w:color="auto" w:fill="auto"/>
            <w:noWrap/>
            <w:hideMark/>
          </w:tcPr>
          <w:p w14:paraId="603BD194" w14:textId="77777777" w:rsidR="00A97630" w:rsidRPr="00311FF8" w:rsidRDefault="00A97630" w:rsidP="00DF272F">
            <w:pPr>
              <w:jc w:val="center"/>
              <w:rPr>
                <w:rFonts w:ascii="Calibri" w:hAnsi="Calibri" w:cs="Calibri"/>
                <w:b/>
                <w:bCs/>
                <w:color w:val="000000"/>
                <w:sz w:val="22"/>
                <w:szCs w:val="22"/>
              </w:rPr>
            </w:pPr>
            <w:r>
              <w:rPr>
                <w:rFonts w:ascii="Calibri" w:hAnsi="Calibri" w:cs="Calibri"/>
                <w:b/>
                <w:bCs/>
                <w:color w:val="000000"/>
                <w:sz w:val="22"/>
                <w:szCs w:val="22"/>
              </w:rPr>
              <w:t>Stopnja okvare</w:t>
            </w:r>
          </w:p>
        </w:tc>
        <w:tc>
          <w:tcPr>
            <w:tcW w:w="1397" w:type="dxa"/>
            <w:tcBorders>
              <w:top w:val="single" w:sz="4" w:space="0" w:color="auto"/>
              <w:left w:val="nil"/>
              <w:bottom w:val="single" w:sz="8" w:space="0" w:color="auto"/>
              <w:right w:val="single" w:sz="4" w:space="0" w:color="auto"/>
            </w:tcBorders>
            <w:shd w:val="clear" w:color="auto" w:fill="auto"/>
            <w:noWrap/>
            <w:hideMark/>
          </w:tcPr>
          <w:p w14:paraId="71E41259" w14:textId="77777777" w:rsidR="00A97630" w:rsidRPr="00311FF8" w:rsidRDefault="00A97630" w:rsidP="00DF272F">
            <w:pPr>
              <w:jc w:val="center"/>
              <w:rPr>
                <w:rFonts w:ascii="Calibri" w:hAnsi="Calibri" w:cs="Calibri"/>
                <w:b/>
                <w:bCs/>
                <w:color w:val="000000"/>
                <w:sz w:val="22"/>
                <w:szCs w:val="22"/>
              </w:rPr>
            </w:pPr>
            <w:r w:rsidRPr="00311FF8">
              <w:rPr>
                <w:rFonts w:ascii="Calibri" w:hAnsi="Calibri" w:cs="Calibri"/>
                <w:b/>
                <w:bCs/>
                <w:color w:val="000000"/>
                <w:sz w:val="22"/>
                <w:szCs w:val="22"/>
              </w:rPr>
              <w:t>Odzivni čas</w:t>
            </w:r>
          </w:p>
        </w:tc>
        <w:tc>
          <w:tcPr>
            <w:tcW w:w="2223" w:type="dxa"/>
            <w:tcBorders>
              <w:top w:val="single" w:sz="4" w:space="0" w:color="auto"/>
              <w:left w:val="nil"/>
              <w:bottom w:val="single" w:sz="8" w:space="0" w:color="auto"/>
              <w:right w:val="single" w:sz="4" w:space="0" w:color="auto"/>
            </w:tcBorders>
            <w:shd w:val="clear" w:color="auto" w:fill="auto"/>
            <w:noWrap/>
            <w:hideMark/>
          </w:tcPr>
          <w:p w14:paraId="55A0DCA3" w14:textId="77777777" w:rsidR="00A97630" w:rsidRPr="00311FF8" w:rsidRDefault="00A97630" w:rsidP="00DF272F">
            <w:pPr>
              <w:jc w:val="center"/>
              <w:rPr>
                <w:rFonts w:ascii="Calibri" w:hAnsi="Calibri" w:cs="Calibri"/>
                <w:b/>
                <w:bCs/>
                <w:color w:val="000000"/>
                <w:sz w:val="22"/>
                <w:szCs w:val="22"/>
              </w:rPr>
            </w:pPr>
            <w:r w:rsidRPr="00311FF8">
              <w:rPr>
                <w:rFonts w:ascii="Calibri" w:hAnsi="Calibri" w:cs="Calibri"/>
                <w:b/>
                <w:bCs/>
                <w:color w:val="000000"/>
                <w:sz w:val="22"/>
                <w:szCs w:val="22"/>
              </w:rPr>
              <w:t>Prihod na lokacijo</w:t>
            </w:r>
          </w:p>
        </w:tc>
        <w:tc>
          <w:tcPr>
            <w:tcW w:w="1940" w:type="dxa"/>
            <w:tcBorders>
              <w:top w:val="single" w:sz="4" w:space="0" w:color="auto"/>
              <w:left w:val="nil"/>
              <w:bottom w:val="single" w:sz="8" w:space="0" w:color="auto"/>
              <w:right w:val="single" w:sz="4" w:space="0" w:color="auto"/>
            </w:tcBorders>
            <w:shd w:val="clear" w:color="auto" w:fill="auto"/>
            <w:noWrap/>
            <w:hideMark/>
          </w:tcPr>
          <w:p w14:paraId="173D403E" w14:textId="77777777" w:rsidR="00A97630" w:rsidRPr="00311FF8" w:rsidRDefault="00A97630" w:rsidP="00DF272F">
            <w:pPr>
              <w:jc w:val="center"/>
              <w:rPr>
                <w:rFonts w:ascii="Calibri" w:hAnsi="Calibri" w:cs="Calibri"/>
                <w:b/>
                <w:bCs/>
                <w:color w:val="000000"/>
                <w:sz w:val="22"/>
                <w:szCs w:val="22"/>
              </w:rPr>
            </w:pPr>
            <w:r w:rsidRPr="00311FF8">
              <w:rPr>
                <w:rFonts w:ascii="Calibri" w:hAnsi="Calibri" w:cs="Calibri"/>
                <w:b/>
                <w:bCs/>
                <w:color w:val="000000"/>
                <w:sz w:val="22"/>
                <w:szCs w:val="22"/>
              </w:rPr>
              <w:t>Odprava napake</w:t>
            </w:r>
          </w:p>
        </w:tc>
        <w:tc>
          <w:tcPr>
            <w:tcW w:w="1940" w:type="dxa"/>
            <w:tcBorders>
              <w:top w:val="single" w:sz="4" w:space="0" w:color="auto"/>
              <w:left w:val="nil"/>
              <w:bottom w:val="single" w:sz="8" w:space="0" w:color="auto"/>
              <w:right w:val="single" w:sz="4" w:space="0" w:color="auto"/>
            </w:tcBorders>
          </w:tcPr>
          <w:p w14:paraId="23D65B00" w14:textId="77777777" w:rsidR="00A97630" w:rsidRPr="00311FF8" w:rsidRDefault="00A97630" w:rsidP="00DF272F">
            <w:pPr>
              <w:jc w:val="center"/>
              <w:rPr>
                <w:rFonts w:ascii="Calibri" w:hAnsi="Calibri" w:cs="Calibri"/>
                <w:b/>
                <w:bCs/>
                <w:color w:val="000000"/>
                <w:sz w:val="22"/>
                <w:szCs w:val="22"/>
              </w:rPr>
            </w:pPr>
            <w:r>
              <w:rPr>
                <w:rFonts w:ascii="Calibri" w:hAnsi="Calibri" w:cs="Calibri"/>
                <w:b/>
                <w:bCs/>
                <w:color w:val="000000"/>
                <w:sz w:val="22"/>
                <w:szCs w:val="22"/>
              </w:rPr>
              <w:t>Pogodbena kazen</w:t>
            </w:r>
          </w:p>
        </w:tc>
      </w:tr>
      <w:tr w:rsidR="00A97630" w:rsidRPr="00DA2919" w14:paraId="627F93D1" w14:textId="77777777" w:rsidTr="00A97630">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1B434E90" w14:textId="77777777" w:rsidR="00A97630" w:rsidRPr="00311FF8" w:rsidRDefault="00A97630" w:rsidP="00DF272F">
            <w:pPr>
              <w:rPr>
                <w:rFonts w:ascii="Calibri" w:hAnsi="Calibri" w:cs="Calibri"/>
                <w:b/>
                <w:bCs/>
                <w:color w:val="000000"/>
                <w:sz w:val="22"/>
                <w:szCs w:val="22"/>
              </w:rPr>
            </w:pPr>
            <w:r w:rsidRPr="00311FF8">
              <w:rPr>
                <w:rFonts w:ascii="Calibri" w:hAnsi="Calibri" w:cs="Calibri"/>
                <w:b/>
                <w:bCs/>
                <w:color w:val="000000"/>
                <w:sz w:val="22"/>
                <w:szCs w:val="22"/>
              </w:rPr>
              <w:t>Kritična okvara</w:t>
            </w:r>
          </w:p>
        </w:tc>
        <w:tc>
          <w:tcPr>
            <w:tcW w:w="1397" w:type="dxa"/>
            <w:tcBorders>
              <w:top w:val="nil"/>
              <w:left w:val="nil"/>
              <w:bottom w:val="single" w:sz="4" w:space="0" w:color="auto"/>
              <w:right w:val="single" w:sz="4" w:space="0" w:color="auto"/>
            </w:tcBorders>
            <w:shd w:val="clear" w:color="auto" w:fill="auto"/>
            <w:noWrap/>
            <w:vAlign w:val="bottom"/>
            <w:hideMark/>
          </w:tcPr>
          <w:p w14:paraId="0029B013" w14:textId="77777777" w:rsidR="00A97630" w:rsidRPr="00311FF8" w:rsidRDefault="00A97630" w:rsidP="00DF272F">
            <w:pPr>
              <w:rPr>
                <w:rFonts w:ascii="Calibri" w:hAnsi="Calibri" w:cs="Calibri"/>
                <w:color w:val="000000"/>
                <w:sz w:val="22"/>
                <w:szCs w:val="22"/>
              </w:rPr>
            </w:pPr>
            <w:r w:rsidRPr="00311FF8">
              <w:rPr>
                <w:rFonts w:ascii="Calibri" w:hAnsi="Calibri" w:cs="Calibri"/>
                <w:color w:val="000000"/>
                <w:sz w:val="22"/>
                <w:szCs w:val="22"/>
              </w:rPr>
              <w:t>≤ 4 ure</w:t>
            </w:r>
          </w:p>
        </w:tc>
        <w:tc>
          <w:tcPr>
            <w:tcW w:w="2223" w:type="dxa"/>
            <w:tcBorders>
              <w:top w:val="nil"/>
              <w:left w:val="nil"/>
              <w:bottom w:val="single" w:sz="4" w:space="0" w:color="auto"/>
              <w:right w:val="single" w:sz="4" w:space="0" w:color="auto"/>
            </w:tcBorders>
            <w:shd w:val="clear" w:color="auto" w:fill="auto"/>
            <w:noWrap/>
            <w:vAlign w:val="bottom"/>
            <w:hideMark/>
          </w:tcPr>
          <w:p w14:paraId="5A54807F" w14:textId="77777777" w:rsidR="00A97630" w:rsidRPr="00311FF8" w:rsidRDefault="00A97630" w:rsidP="00DF272F">
            <w:pPr>
              <w:rPr>
                <w:rFonts w:ascii="Calibri" w:hAnsi="Calibri" w:cs="Calibri"/>
                <w:color w:val="000000"/>
                <w:sz w:val="22"/>
                <w:szCs w:val="22"/>
              </w:rPr>
            </w:pPr>
            <w:r w:rsidRPr="00311FF8">
              <w:rPr>
                <w:rFonts w:ascii="Calibri" w:hAnsi="Calibri" w:cs="Calibri"/>
                <w:color w:val="000000"/>
                <w:sz w:val="22"/>
                <w:szCs w:val="22"/>
              </w:rPr>
              <w:t>≤ 24 ur</w:t>
            </w:r>
          </w:p>
        </w:tc>
        <w:tc>
          <w:tcPr>
            <w:tcW w:w="1940" w:type="dxa"/>
            <w:tcBorders>
              <w:top w:val="nil"/>
              <w:left w:val="nil"/>
              <w:bottom w:val="single" w:sz="4" w:space="0" w:color="auto"/>
              <w:right w:val="single" w:sz="4" w:space="0" w:color="auto"/>
            </w:tcBorders>
            <w:shd w:val="clear" w:color="auto" w:fill="auto"/>
            <w:noWrap/>
            <w:vAlign w:val="bottom"/>
            <w:hideMark/>
          </w:tcPr>
          <w:p w14:paraId="76D27FCC" w14:textId="77777777" w:rsidR="00A97630" w:rsidRPr="00311FF8" w:rsidRDefault="00A97630" w:rsidP="00DF272F">
            <w:pPr>
              <w:rPr>
                <w:rFonts w:ascii="Calibri" w:hAnsi="Calibri" w:cs="Calibri"/>
                <w:color w:val="000000"/>
                <w:sz w:val="22"/>
                <w:szCs w:val="22"/>
              </w:rPr>
            </w:pPr>
            <w:r w:rsidRPr="00311FF8">
              <w:rPr>
                <w:rFonts w:ascii="Calibri" w:hAnsi="Calibri" w:cs="Calibri"/>
                <w:color w:val="000000"/>
                <w:sz w:val="22"/>
                <w:szCs w:val="22"/>
              </w:rPr>
              <w:t>≤ 48 ur</w:t>
            </w:r>
          </w:p>
        </w:tc>
        <w:tc>
          <w:tcPr>
            <w:tcW w:w="1940" w:type="dxa"/>
            <w:tcBorders>
              <w:top w:val="nil"/>
              <w:left w:val="nil"/>
              <w:bottom w:val="single" w:sz="4" w:space="0" w:color="auto"/>
              <w:right w:val="single" w:sz="4" w:space="0" w:color="auto"/>
            </w:tcBorders>
          </w:tcPr>
          <w:p w14:paraId="047DA069" w14:textId="510314B4" w:rsidR="00A97630" w:rsidRPr="00311FF8" w:rsidRDefault="0063710A" w:rsidP="00DF272F">
            <w:pPr>
              <w:rPr>
                <w:rFonts w:ascii="Calibri" w:hAnsi="Calibri" w:cs="Calibri"/>
                <w:color w:val="000000"/>
                <w:sz w:val="22"/>
                <w:szCs w:val="22"/>
              </w:rPr>
            </w:pPr>
            <w:r>
              <w:rPr>
                <w:rFonts w:asciiTheme="minorHAnsi" w:hAnsiTheme="minorHAnsi" w:cstheme="minorHAnsi"/>
                <w:sz w:val="22"/>
                <w:szCs w:val="22"/>
              </w:rPr>
              <w:t>5.000 EUR</w:t>
            </w:r>
            <w:r w:rsidR="00A97630" w:rsidRPr="006B6BBE">
              <w:rPr>
                <w:rFonts w:asciiTheme="minorHAnsi" w:hAnsiTheme="minorHAnsi" w:cstheme="minorHAnsi"/>
                <w:sz w:val="22"/>
                <w:szCs w:val="22"/>
              </w:rPr>
              <w:t xml:space="preserve"> za vsak začeti dan zamude</w:t>
            </w:r>
          </w:p>
        </w:tc>
      </w:tr>
      <w:tr w:rsidR="00A97630" w:rsidRPr="00DA2919" w14:paraId="2D21275F" w14:textId="77777777" w:rsidTr="00A97630">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53569131" w14:textId="77777777" w:rsidR="00A97630" w:rsidRPr="00311FF8" w:rsidRDefault="00A97630" w:rsidP="00DF272F">
            <w:pPr>
              <w:rPr>
                <w:rFonts w:ascii="Calibri" w:hAnsi="Calibri" w:cs="Calibri"/>
                <w:b/>
                <w:bCs/>
                <w:color w:val="000000"/>
                <w:sz w:val="22"/>
                <w:szCs w:val="22"/>
              </w:rPr>
            </w:pPr>
            <w:r>
              <w:rPr>
                <w:rFonts w:ascii="Calibri" w:hAnsi="Calibri" w:cs="Calibri"/>
                <w:b/>
                <w:bCs/>
                <w:color w:val="000000"/>
                <w:sz w:val="22"/>
                <w:szCs w:val="22"/>
              </w:rPr>
              <w:t>Okvara z visoko prioriteto</w:t>
            </w:r>
          </w:p>
        </w:tc>
        <w:tc>
          <w:tcPr>
            <w:tcW w:w="1397" w:type="dxa"/>
            <w:tcBorders>
              <w:top w:val="nil"/>
              <w:left w:val="nil"/>
              <w:bottom w:val="single" w:sz="4" w:space="0" w:color="auto"/>
              <w:right w:val="single" w:sz="4" w:space="0" w:color="auto"/>
            </w:tcBorders>
            <w:shd w:val="clear" w:color="auto" w:fill="auto"/>
            <w:noWrap/>
            <w:vAlign w:val="bottom"/>
            <w:hideMark/>
          </w:tcPr>
          <w:p w14:paraId="3B0CDD97" w14:textId="77777777" w:rsidR="00A97630" w:rsidRPr="00311FF8" w:rsidRDefault="00A97630" w:rsidP="00DF272F">
            <w:pPr>
              <w:rPr>
                <w:rFonts w:ascii="Calibri" w:hAnsi="Calibri" w:cs="Calibri"/>
                <w:color w:val="000000"/>
                <w:sz w:val="22"/>
                <w:szCs w:val="22"/>
              </w:rPr>
            </w:pPr>
            <w:r w:rsidRPr="00311FF8">
              <w:rPr>
                <w:rFonts w:ascii="Calibri" w:hAnsi="Calibri" w:cs="Calibri"/>
                <w:color w:val="000000"/>
                <w:sz w:val="22"/>
                <w:szCs w:val="22"/>
              </w:rPr>
              <w:t>≤ 8 ur</w:t>
            </w:r>
          </w:p>
        </w:tc>
        <w:tc>
          <w:tcPr>
            <w:tcW w:w="2223" w:type="dxa"/>
            <w:tcBorders>
              <w:top w:val="nil"/>
              <w:left w:val="nil"/>
              <w:bottom w:val="single" w:sz="4" w:space="0" w:color="auto"/>
              <w:right w:val="single" w:sz="4" w:space="0" w:color="auto"/>
            </w:tcBorders>
            <w:shd w:val="clear" w:color="auto" w:fill="auto"/>
            <w:noWrap/>
            <w:vAlign w:val="bottom"/>
            <w:hideMark/>
          </w:tcPr>
          <w:p w14:paraId="779DCD0F" w14:textId="77777777" w:rsidR="00A97630" w:rsidRPr="00311FF8" w:rsidRDefault="00A97630" w:rsidP="00DF272F">
            <w:pPr>
              <w:rPr>
                <w:rFonts w:ascii="Calibri" w:hAnsi="Calibri" w:cs="Calibri"/>
                <w:color w:val="000000"/>
                <w:sz w:val="22"/>
                <w:szCs w:val="22"/>
              </w:rPr>
            </w:pPr>
            <w:r w:rsidRPr="00311FF8">
              <w:rPr>
                <w:rFonts w:ascii="Calibri" w:hAnsi="Calibri" w:cs="Calibri"/>
                <w:color w:val="000000"/>
                <w:sz w:val="22"/>
                <w:szCs w:val="22"/>
              </w:rPr>
              <w:t>≤ 48 ur</w:t>
            </w:r>
          </w:p>
        </w:tc>
        <w:tc>
          <w:tcPr>
            <w:tcW w:w="1940" w:type="dxa"/>
            <w:tcBorders>
              <w:top w:val="nil"/>
              <w:left w:val="nil"/>
              <w:bottom w:val="single" w:sz="4" w:space="0" w:color="auto"/>
              <w:right w:val="single" w:sz="4" w:space="0" w:color="auto"/>
            </w:tcBorders>
            <w:shd w:val="clear" w:color="auto" w:fill="auto"/>
            <w:noWrap/>
            <w:vAlign w:val="bottom"/>
            <w:hideMark/>
          </w:tcPr>
          <w:p w14:paraId="7BD0A52B" w14:textId="77777777" w:rsidR="00A97630" w:rsidRPr="0063710A" w:rsidRDefault="00A97630" w:rsidP="00DF272F">
            <w:pPr>
              <w:rPr>
                <w:rFonts w:ascii="Calibri" w:hAnsi="Calibri" w:cs="Calibri"/>
                <w:color w:val="000000"/>
                <w:sz w:val="22"/>
                <w:szCs w:val="22"/>
              </w:rPr>
            </w:pPr>
            <w:r w:rsidRPr="0063710A">
              <w:rPr>
                <w:rFonts w:ascii="Calibri" w:hAnsi="Calibri" w:cs="Calibri"/>
                <w:color w:val="000000"/>
                <w:sz w:val="22"/>
                <w:szCs w:val="22"/>
              </w:rPr>
              <w:t>≤ 96 ur</w:t>
            </w:r>
          </w:p>
        </w:tc>
        <w:tc>
          <w:tcPr>
            <w:tcW w:w="1940" w:type="dxa"/>
            <w:tcBorders>
              <w:top w:val="nil"/>
              <w:left w:val="nil"/>
              <w:bottom w:val="single" w:sz="4" w:space="0" w:color="auto"/>
              <w:right w:val="single" w:sz="4" w:space="0" w:color="auto"/>
            </w:tcBorders>
          </w:tcPr>
          <w:p w14:paraId="0E5D520B" w14:textId="0C43DB0B" w:rsidR="00A97630" w:rsidRPr="0063710A" w:rsidRDefault="0063710A" w:rsidP="00DF272F">
            <w:pPr>
              <w:rPr>
                <w:rFonts w:ascii="Calibri" w:hAnsi="Calibri" w:cs="Calibri"/>
                <w:color w:val="000000"/>
                <w:sz w:val="22"/>
                <w:szCs w:val="22"/>
              </w:rPr>
            </w:pPr>
            <w:r w:rsidRPr="0063710A">
              <w:rPr>
                <w:rFonts w:asciiTheme="minorHAnsi" w:hAnsiTheme="minorHAnsi" w:cstheme="minorHAnsi"/>
                <w:sz w:val="22"/>
                <w:szCs w:val="22"/>
              </w:rPr>
              <w:t>2.500 EUR za vsak začeti dan zamude</w:t>
            </w:r>
          </w:p>
        </w:tc>
      </w:tr>
      <w:tr w:rsidR="00A97630" w:rsidRPr="00DA2919" w14:paraId="4C889130" w14:textId="77777777" w:rsidTr="00A97630">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6BF023E7" w14:textId="77777777" w:rsidR="00A97630" w:rsidRPr="00311FF8" w:rsidRDefault="00A97630" w:rsidP="00DF272F">
            <w:pPr>
              <w:rPr>
                <w:rFonts w:ascii="Calibri" w:hAnsi="Calibri" w:cs="Calibri"/>
                <w:b/>
                <w:bCs/>
                <w:color w:val="000000"/>
                <w:sz w:val="22"/>
                <w:szCs w:val="22"/>
              </w:rPr>
            </w:pPr>
            <w:r>
              <w:rPr>
                <w:rFonts w:ascii="Calibri" w:hAnsi="Calibri" w:cs="Calibri"/>
                <w:b/>
                <w:bCs/>
                <w:color w:val="000000"/>
                <w:sz w:val="22"/>
                <w:szCs w:val="22"/>
              </w:rPr>
              <w:t>Okvara z nizko prioriteto</w:t>
            </w:r>
          </w:p>
        </w:tc>
        <w:tc>
          <w:tcPr>
            <w:tcW w:w="1397" w:type="dxa"/>
            <w:tcBorders>
              <w:top w:val="nil"/>
              <w:left w:val="nil"/>
              <w:bottom w:val="single" w:sz="4" w:space="0" w:color="auto"/>
              <w:right w:val="single" w:sz="4" w:space="0" w:color="auto"/>
            </w:tcBorders>
            <w:shd w:val="clear" w:color="auto" w:fill="auto"/>
            <w:noWrap/>
            <w:vAlign w:val="bottom"/>
            <w:hideMark/>
          </w:tcPr>
          <w:p w14:paraId="769E3E30" w14:textId="77777777" w:rsidR="00A97630" w:rsidRPr="00311FF8" w:rsidRDefault="00A97630" w:rsidP="00DF272F">
            <w:pPr>
              <w:rPr>
                <w:rFonts w:ascii="Calibri" w:hAnsi="Calibri" w:cs="Calibri"/>
                <w:color w:val="000000"/>
                <w:sz w:val="22"/>
                <w:szCs w:val="22"/>
              </w:rPr>
            </w:pPr>
            <w:r w:rsidRPr="00311FF8">
              <w:rPr>
                <w:rFonts w:ascii="Calibri" w:hAnsi="Calibri" w:cs="Calibri"/>
                <w:color w:val="000000"/>
                <w:sz w:val="22"/>
                <w:szCs w:val="22"/>
              </w:rPr>
              <w:t>≤ 24 ur</w:t>
            </w:r>
          </w:p>
        </w:tc>
        <w:tc>
          <w:tcPr>
            <w:tcW w:w="2223" w:type="dxa"/>
            <w:tcBorders>
              <w:top w:val="nil"/>
              <w:left w:val="nil"/>
              <w:bottom w:val="single" w:sz="4" w:space="0" w:color="auto"/>
              <w:right w:val="single" w:sz="4" w:space="0" w:color="auto"/>
            </w:tcBorders>
            <w:shd w:val="clear" w:color="auto" w:fill="auto"/>
            <w:noWrap/>
            <w:vAlign w:val="bottom"/>
            <w:hideMark/>
          </w:tcPr>
          <w:p w14:paraId="2FC4BF95" w14:textId="77777777" w:rsidR="00A97630" w:rsidRPr="00311FF8" w:rsidRDefault="00A97630" w:rsidP="00DF272F">
            <w:pPr>
              <w:rPr>
                <w:rFonts w:ascii="Calibri" w:hAnsi="Calibri" w:cs="Calibri"/>
                <w:color w:val="000000"/>
                <w:sz w:val="22"/>
                <w:szCs w:val="22"/>
              </w:rPr>
            </w:pPr>
            <w:r w:rsidRPr="00311FF8">
              <w:rPr>
                <w:rFonts w:ascii="Calibri" w:hAnsi="Calibri" w:cs="Calibri"/>
                <w:color w:val="000000"/>
                <w:sz w:val="22"/>
                <w:szCs w:val="22"/>
              </w:rPr>
              <w:t>≤ 72 ur</w:t>
            </w:r>
          </w:p>
        </w:tc>
        <w:tc>
          <w:tcPr>
            <w:tcW w:w="1940" w:type="dxa"/>
            <w:tcBorders>
              <w:top w:val="nil"/>
              <w:left w:val="nil"/>
              <w:bottom w:val="single" w:sz="4" w:space="0" w:color="auto"/>
              <w:right w:val="single" w:sz="4" w:space="0" w:color="auto"/>
            </w:tcBorders>
            <w:shd w:val="clear" w:color="auto" w:fill="auto"/>
            <w:noWrap/>
            <w:vAlign w:val="bottom"/>
            <w:hideMark/>
          </w:tcPr>
          <w:p w14:paraId="29F6929E" w14:textId="77777777" w:rsidR="00A97630" w:rsidRPr="00311FF8" w:rsidRDefault="00A97630" w:rsidP="00DF272F">
            <w:pPr>
              <w:rPr>
                <w:rFonts w:ascii="Calibri" w:hAnsi="Calibri" w:cs="Calibri"/>
                <w:color w:val="000000"/>
                <w:sz w:val="22"/>
                <w:szCs w:val="22"/>
              </w:rPr>
            </w:pPr>
            <w:r w:rsidRPr="00311FF8">
              <w:rPr>
                <w:rFonts w:ascii="Calibri" w:hAnsi="Calibri" w:cs="Calibri"/>
                <w:color w:val="000000"/>
                <w:sz w:val="22"/>
                <w:szCs w:val="22"/>
              </w:rPr>
              <w:t>≤ 5–7 dni</w:t>
            </w:r>
          </w:p>
        </w:tc>
        <w:tc>
          <w:tcPr>
            <w:tcW w:w="1940" w:type="dxa"/>
            <w:tcBorders>
              <w:top w:val="nil"/>
              <w:left w:val="nil"/>
              <w:bottom w:val="single" w:sz="4" w:space="0" w:color="auto"/>
              <w:right w:val="single" w:sz="4" w:space="0" w:color="auto"/>
            </w:tcBorders>
          </w:tcPr>
          <w:p w14:paraId="736388EB" w14:textId="21CFC818" w:rsidR="00A97630" w:rsidRPr="00311FF8" w:rsidRDefault="0063710A" w:rsidP="00DF272F">
            <w:pPr>
              <w:rPr>
                <w:rFonts w:ascii="Calibri" w:hAnsi="Calibri" w:cs="Calibri"/>
                <w:color w:val="000000"/>
                <w:sz w:val="22"/>
                <w:szCs w:val="22"/>
              </w:rPr>
            </w:pPr>
            <w:r>
              <w:rPr>
                <w:rFonts w:asciiTheme="minorHAnsi" w:hAnsiTheme="minorHAnsi" w:cstheme="minorHAnsi"/>
                <w:sz w:val="22"/>
                <w:szCs w:val="22"/>
              </w:rPr>
              <w:t>1.000 EUR</w:t>
            </w:r>
            <w:r w:rsidRPr="006B6BBE">
              <w:rPr>
                <w:rFonts w:asciiTheme="minorHAnsi" w:hAnsiTheme="minorHAnsi" w:cstheme="minorHAnsi"/>
                <w:sz w:val="22"/>
                <w:szCs w:val="22"/>
              </w:rPr>
              <w:t xml:space="preserve"> za vsak začeti dan zamude</w:t>
            </w:r>
            <w:r>
              <w:rPr>
                <w:rFonts w:asciiTheme="minorHAnsi" w:hAnsiTheme="minorHAnsi" w:cstheme="minorHAnsi"/>
                <w:sz w:val="22"/>
                <w:szCs w:val="22"/>
              </w:rPr>
              <w:t xml:space="preserve"> (po </w:t>
            </w:r>
            <w:r w:rsidR="0052777F">
              <w:rPr>
                <w:rFonts w:asciiTheme="minorHAnsi" w:hAnsiTheme="minorHAnsi" w:cstheme="minorHAnsi"/>
                <w:sz w:val="22"/>
                <w:szCs w:val="22"/>
              </w:rPr>
              <w:t>sedmih</w:t>
            </w:r>
            <w:r>
              <w:rPr>
                <w:rFonts w:asciiTheme="minorHAnsi" w:hAnsiTheme="minorHAnsi" w:cstheme="minorHAnsi"/>
                <w:sz w:val="22"/>
                <w:szCs w:val="22"/>
              </w:rPr>
              <w:t xml:space="preserve"> dn</w:t>
            </w:r>
            <w:r w:rsidR="0052777F">
              <w:rPr>
                <w:rFonts w:asciiTheme="minorHAnsi" w:hAnsiTheme="minorHAnsi" w:cstheme="minorHAnsi"/>
                <w:sz w:val="22"/>
                <w:szCs w:val="22"/>
              </w:rPr>
              <w:t>eh</w:t>
            </w:r>
            <w:r>
              <w:rPr>
                <w:rFonts w:asciiTheme="minorHAnsi" w:hAnsiTheme="minorHAnsi" w:cstheme="minorHAnsi"/>
                <w:sz w:val="22"/>
                <w:szCs w:val="22"/>
              </w:rPr>
              <w:t>)</w:t>
            </w:r>
          </w:p>
        </w:tc>
      </w:tr>
    </w:tbl>
    <w:p w14:paraId="03C9D329" w14:textId="77777777" w:rsidR="00EF3ADF" w:rsidRDefault="00EF3ADF" w:rsidP="002579EB">
      <w:pPr>
        <w:autoSpaceDE w:val="0"/>
        <w:autoSpaceDN w:val="0"/>
        <w:adjustRightInd w:val="0"/>
        <w:jc w:val="both"/>
        <w:rPr>
          <w:rFonts w:asciiTheme="minorHAnsi" w:hAnsiTheme="minorHAnsi" w:cstheme="minorHAnsi"/>
          <w:sz w:val="22"/>
          <w:szCs w:val="22"/>
        </w:rPr>
      </w:pPr>
    </w:p>
    <w:p w14:paraId="0FE04D6E" w14:textId="022657AD" w:rsidR="002579EB" w:rsidRDefault="002579EB" w:rsidP="002579EB">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Pogodbene kazni se prenehajo zaračunavati, ko skupen znesek pogodbenih </w:t>
      </w:r>
      <w:r w:rsidRPr="0052777F">
        <w:rPr>
          <w:rFonts w:asciiTheme="minorHAnsi" w:hAnsiTheme="minorHAnsi" w:cstheme="minorHAnsi"/>
          <w:sz w:val="22"/>
          <w:szCs w:val="22"/>
        </w:rPr>
        <w:t>kazni doseže 1</w:t>
      </w:r>
      <w:r w:rsidR="008A4B97">
        <w:rPr>
          <w:rFonts w:asciiTheme="minorHAnsi" w:hAnsiTheme="minorHAnsi" w:cstheme="minorHAnsi"/>
          <w:sz w:val="22"/>
          <w:szCs w:val="22"/>
        </w:rPr>
        <w:t>5</w:t>
      </w:r>
      <w:r w:rsidRPr="0052777F">
        <w:rPr>
          <w:rFonts w:asciiTheme="minorHAnsi" w:hAnsiTheme="minorHAnsi" w:cstheme="minorHAnsi"/>
          <w:sz w:val="22"/>
          <w:szCs w:val="22"/>
        </w:rPr>
        <w:t xml:space="preserve"> % </w:t>
      </w:r>
      <w:r w:rsidR="00A864D4">
        <w:rPr>
          <w:rFonts w:asciiTheme="minorHAnsi" w:hAnsiTheme="minorHAnsi" w:cstheme="minorHAnsi"/>
          <w:sz w:val="22"/>
          <w:szCs w:val="22"/>
        </w:rPr>
        <w:t xml:space="preserve">skupne </w:t>
      </w:r>
      <w:r w:rsidRPr="0052777F">
        <w:rPr>
          <w:rFonts w:asciiTheme="minorHAnsi" w:hAnsiTheme="minorHAnsi" w:cstheme="minorHAnsi"/>
          <w:sz w:val="22"/>
          <w:szCs w:val="22"/>
        </w:rPr>
        <w:t>pogodbene</w:t>
      </w:r>
      <w:r w:rsidRPr="001A6A00">
        <w:rPr>
          <w:rFonts w:asciiTheme="minorHAnsi" w:hAnsiTheme="minorHAnsi" w:cstheme="minorHAnsi"/>
          <w:sz w:val="22"/>
          <w:szCs w:val="22"/>
        </w:rPr>
        <w:t xml:space="preserve"> vrednosti z DDV</w:t>
      </w:r>
      <w:r w:rsidRPr="00CD5532">
        <w:rPr>
          <w:rFonts w:asciiTheme="minorHAnsi" w:hAnsiTheme="minorHAnsi" w:cstheme="minorHAnsi"/>
          <w:sz w:val="22"/>
          <w:szCs w:val="22"/>
        </w:rPr>
        <w:t>.</w:t>
      </w:r>
    </w:p>
    <w:p w14:paraId="6AF0B6C3" w14:textId="77777777" w:rsidR="008A4B97" w:rsidRPr="00CD5532" w:rsidRDefault="008A4B97" w:rsidP="002579EB">
      <w:pPr>
        <w:autoSpaceDE w:val="0"/>
        <w:autoSpaceDN w:val="0"/>
        <w:adjustRightInd w:val="0"/>
        <w:jc w:val="both"/>
        <w:rPr>
          <w:rFonts w:asciiTheme="minorHAnsi" w:hAnsiTheme="minorHAnsi" w:cstheme="minorHAnsi"/>
          <w:sz w:val="22"/>
          <w:szCs w:val="22"/>
        </w:rPr>
      </w:pPr>
    </w:p>
    <w:bookmarkEnd w:id="15"/>
    <w:p w14:paraId="2C5C0E4E" w14:textId="77777777" w:rsidR="0063710A" w:rsidRPr="00A754A2" w:rsidRDefault="0063710A" w:rsidP="00C351ED">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629D97EE" w14:textId="6592DFFB" w:rsidR="0063710A" w:rsidRPr="00CD5532" w:rsidRDefault="0063710A" w:rsidP="0063710A">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Pr>
          <w:rFonts w:asciiTheme="minorHAnsi" w:hAnsiTheme="minorHAnsi" w:cstheme="minorHAnsi"/>
          <w:i/>
          <w:sz w:val="22"/>
          <w:szCs w:val="22"/>
        </w:rPr>
        <w:t xml:space="preserve">obračun </w:t>
      </w:r>
      <w:r w:rsidRPr="00CA73C0">
        <w:rPr>
          <w:rFonts w:asciiTheme="minorHAnsi" w:hAnsiTheme="minorHAnsi" w:cstheme="minorHAnsi"/>
          <w:i/>
          <w:sz w:val="22"/>
          <w:szCs w:val="22"/>
        </w:rPr>
        <w:t>pogodbene kazni</w:t>
      </w:r>
      <w:r>
        <w:rPr>
          <w:rFonts w:asciiTheme="minorHAnsi" w:hAnsiTheme="minorHAnsi" w:cstheme="minorHAnsi"/>
          <w:sz w:val="22"/>
          <w:szCs w:val="22"/>
        </w:rPr>
        <w:t>)</w:t>
      </w:r>
    </w:p>
    <w:p w14:paraId="2B0732DA" w14:textId="77777777" w:rsidR="002579EB" w:rsidRPr="00CD5532" w:rsidRDefault="002579EB" w:rsidP="002579EB">
      <w:pPr>
        <w:pStyle w:val="CommentText"/>
        <w:rPr>
          <w:rFonts w:asciiTheme="minorHAnsi" w:hAnsiTheme="minorHAnsi" w:cstheme="minorHAnsi"/>
          <w:sz w:val="22"/>
          <w:szCs w:val="22"/>
        </w:rPr>
      </w:pPr>
    </w:p>
    <w:p w14:paraId="4E36B062" w14:textId="74225346" w:rsidR="002579EB" w:rsidRDefault="002579EB" w:rsidP="002579EB">
      <w:pPr>
        <w:jc w:val="both"/>
        <w:rPr>
          <w:rFonts w:asciiTheme="minorHAnsi" w:hAnsiTheme="minorHAnsi" w:cstheme="minorHAnsi"/>
          <w:sz w:val="22"/>
          <w:szCs w:val="22"/>
        </w:rPr>
      </w:pPr>
      <w:r w:rsidRPr="00CD5532">
        <w:rPr>
          <w:rFonts w:asciiTheme="minorHAnsi" w:hAnsiTheme="minorHAnsi" w:cstheme="minorHAnsi"/>
          <w:sz w:val="22"/>
          <w:szCs w:val="22"/>
        </w:rPr>
        <w:t xml:space="preserve">Za višino izračunane pogodbene kazni, o čemer </w:t>
      </w:r>
      <w:r w:rsidR="005A2AD5">
        <w:rPr>
          <w:rFonts w:asciiTheme="minorHAnsi" w:hAnsiTheme="minorHAnsi" w:cstheme="minorHAnsi"/>
          <w:sz w:val="22"/>
          <w:szCs w:val="22"/>
        </w:rPr>
        <w:t>naročnik</w:t>
      </w:r>
      <w:r w:rsidRPr="00CD5532">
        <w:rPr>
          <w:rFonts w:asciiTheme="minorHAnsi" w:hAnsiTheme="minorHAnsi" w:cstheme="minorHAnsi"/>
          <w:sz w:val="22"/>
          <w:szCs w:val="22"/>
        </w:rPr>
        <w:t xml:space="preserve"> </w:t>
      </w:r>
      <w:r w:rsidR="005A2AD5">
        <w:rPr>
          <w:rFonts w:asciiTheme="minorHAnsi" w:hAnsiTheme="minorHAnsi" w:cstheme="minorHAnsi"/>
          <w:sz w:val="22"/>
          <w:szCs w:val="22"/>
        </w:rPr>
        <w:t>dobavitelju</w:t>
      </w:r>
      <w:r w:rsidRPr="00CD5532">
        <w:rPr>
          <w:rFonts w:asciiTheme="minorHAnsi" w:hAnsiTheme="minorHAnsi" w:cstheme="minorHAnsi"/>
          <w:sz w:val="22"/>
          <w:szCs w:val="22"/>
        </w:rPr>
        <w:t xml:space="preserve"> izstavi račun, se vzpostavi terjatev </w:t>
      </w:r>
      <w:r w:rsidR="005A2AD5">
        <w:rPr>
          <w:rFonts w:asciiTheme="minorHAnsi" w:hAnsiTheme="minorHAnsi" w:cstheme="minorHAnsi"/>
          <w:sz w:val="22"/>
          <w:szCs w:val="22"/>
        </w:rPr>
        <w:t>naročnika</w:t>
      </w:r>
      <w:r w:rsidRPr="00CD5532">
        <w:rPr>
          <w:rFonts w:asciiTheme="minorHAnsi" w:hAnsiTheme="minorHAnsi" w:cstheme="minorHAnsi"/>
          <w:sz w:val="22"/>
          <w:szCs w:val="22"/>
        </w:rPr>
        <w:t xml:space="preserve"> do </w:t>
      </w:r>
      <w:r w:rsidR="005A2AD5">
        <w:rPr>
          <w:rFonts w:asciiTheme="minorHAnsi" w:hAnsiTheme="minorHAnsi" w:cstheme="minorHAnsi"/>
          <w:sz w:val="22"/>
          <w:szCs w:val="22"/>
        </w:rPr>
        <w:t>dobavitelja</w:t>
      </w:r>
      <w:r w:rsidRPr="00CD5532">
        <w:rPr>
          <w:rFonts w:asciiTheme="minorHAnsi" w:hAnsiTheme="minorHAnsi" w:cstheme="minorHAnsi"/>
          <w:sz w:val="22"/>
          <w:szCs w:val="22"/>
        </w:rPr>
        <w:t>.</w:t>
      </w:r>
      <w:r w:rsidRPr="002579EB">
        <w:rPr>
          <w:rFonts w:asciiTheme="minorHAnsi" w:hAnsiTheme="minorHAnsi" w:cstheme="minorHAnsi"/>
          <w:sz w:val="22"/>
          <w:szCs w:val="22"/>
        </w:rPr>
        <w:t xml:space="preserve"> </w:t>
      </w:r>
      <w:r w:rsidRPr="008976AB">
        <w:rPr>
          <w:rFonts w:asciiTheme="minorHAnsi" w:hAnsiTheme="minorHAnsi" w:cstheme="minorHAnsi"/>
          <w:sz w:val="22"/>
          <w:szCs w:val="22"/>
        </w:rPr>
        <w:t xml:space="preserve">Dobavitelj se strinja, da lahko naročnik terjatev iz naslova morebitne zaračunane pogodbene kazni pobota s finančnimi obveznostmi naročnika po tej pogodbi. </w:t>
      </w:r>
    </w:p>
    <w:p w14:paraId="23197B9E" w14:textId="77777777" w:rsidR="00001DA8" w:rsidRPr="00001DA8" w:rsidRDefault="00001DA8" w:rsidP="00001DA8">
      <w:pPr>
        <w:jc w:val="both"/>
        <w:rPr>
          <w:rFonts w:asciiTheme="minorHAnsi" w:hAnsiTheme="minorHAnsi" w:cstheme="minorHAnsi"/>
          <w:sz w:val="22"/>
          <w:szCs w:val="22"/>
        </w:rPr>
      </w:pPr>
    </w:p>
    <w:p w14:paraId="23A811F9" w14:textId="77777777" w:rsidR="0085684C" w:rsidRPr="00A754A2" w:rsidRDefault="0085684C" w:rsidP="00C351ED">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lastRenderedPageBreak/>
        <w:t>člen</w:t>
      </w:r>
    </w:p>
    <w:p w14:paraId="01C6526E" w14:textId="445F30F5" w:rsidR="00982790" w:rsidRDefault="00564BF9" w:rsidP="00564BF9">
      <w:pPr>
        <w:pStyle w:val="CommentText"/>
        <w:jc w:val="center"/>
        <w:rPr>
          <w:rFonts w:asciiTheme="minorHAnsi" w:hAnsiTheme="minorHAnsi" w:cstheme="minorHAnsi"/>
          <w:sz w:val="22"/>
          <w:szCs w:val="22"/>
        </w:rPr>
      </w:pPr>
      <w:r>
        <w:rPr>
          <w:rFonts w:asciiTheme="minorHAnsi" w:hAnsiTheme="minorHAnsi" w:cstheme="minorHAnsi"/>
          <w:sz w:val="22"/>
          <w:szCs w:val="22"/>
        </w:rPr>
        <w:t>(</w:t>
      </w:r>
      <w:r w:rsidRPr="00CA73C0">
        <w:rPr>
          <w:rFonts w:asciiTheme="minorHAnsi" w:hAnsiTheme="minorHAnsi" w:cstheme="minorHAnsi"/>
          <w:i/>
          <w:sz w:val="22"/>
          <w:szCs w:val="22"/>
        </w:rPr>
        <w:t>škoda</w:t>
      </w:r>
      <w:r>
        <w:rPr>
          <w:rFonts w:asciiTheme="minorHAnsi" w:hAnsiTheme="minorHAnsi" w:cstheme="minorHAnsi"/>
          <w:sz w:val="22"/>
          <w:szCs w:val="22"/>
        </w:rPr>
        <w:t>)</w:t>
      </w:r>
    </w:p>
    <w:p w14:paraId="12E6044B" w14:textId="77777777" w:rsidR="001636C4" w:rsidRDefault="001636C4" w:rsidP="00564BF9">
      <w:pPr>
        <w:pStyle w:val="CommentText"/>
        <w:jc w:val="center"/>
        <w:rPr>
          <w:rFonts w:asciiTheme="minorHAnsi" w:hAnsiTheme="minorHAnsi" w:cstheme="minorHAnsi"/>
          <w:sz w:val="22"/>
          <w:szCs w:val="22"/>
        </w:rPr>
      </w:pPr>
    </w:p>
    <w:p w14:paraId="3054F8B0" w14:textId="77777777" w:rsidR="00564BF9" w:rsidRPr="00CD5532" w:rsidRDefault="00564BF9" w:rsidP="00564BF9">
      <w:pPr>
        <w:autoSpaceDE w:val="0"/>
        <w:autoSpaceDN w:val="0"/>
        <w:adjustRightInd w:val="0"/>
        <w:jc w:val="both"/>
        <w:rPr>
          <w:rFonts w:asciiTheme="minorHAnsi" w:hAnsiTheme="minorHAnsi" w:cstheme="minorHAnsi"/>
          <w:bCs/>
          <w:sz w:val="22"/>
          <w:szCs w:val="22"/>
        </w:rPr>
      </w:pPr>
      <w:r w:rsidRPr="00CD5532">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CD5532">
        <w:rPr>
          <w:rFonts w:asciiTheme="minorHAnsi" w:hAnsiTheme="minorHAnsi" w:cstheme="minorHAnsi"/>
          <w:bCs/>
          <w:sz w:val="22"/>
          <w:szCs w:val="22"/>
        </w:rPr>
        <w:t xml:space="preserve"> </w:t>
      </w:r>
    </w:p>
    <w:p w14:paraId="46D550A8" w14:textId="77777777" w:rsidR="0085684C" w:rsidRPr="00982790" w:rsidRDefault="0085684C" w:rsidP="0085684C">
      <w:pPr>
        <w:widowControl w:val="0"/>
        <w:suppressAutoHyphens/>
        <w:jc w:val="both"/>
        <w:rPr>
          <w:rFonts w:asciiTheme="minorHAnsi" w:hAnsiTheme="minorHAnsi" w:cstheme="minorHAnsi"/>
          <w:sz w:val="22"/>
          <w:szCs w:val="22"/>
        </w:rPr>
      </w:pPr>
    </w:p>
    <w:p w14:paraId="008409E9" w14:textId="77777777" w:rsidR="0085684C" w:rsidRPr="00982790" w:rsidRDefault="0085684C" w:rsidP="0085684C">
      <w:pPr>
        <w:jc w:val="both"/>
        <w:rPr>
          <w:rFonts w:asciiTheme="minorHAnsi" w:hAnsiTheme="minorHAnsi" w:cstheme="minorHAnsi"/>
          <w:sz w:val="22"/>
          <w:szCs w:val="22"/>
        </w:rPr>
      </w:pPr>
      <w:r w:rsidRPr="00982790">
        <w:rPr>
          <w:rFonts w:asciiTheme="minorHAnsi" w:hAnsiTheme="minorHAnsi" w:cstheme="minorHAnsi"/>
          <w:sz w:val="22"/>
          <w:szCs w:val="22"/>
        </w:rPr>
        <w:t>Če bo škoda, ki jo bo zaradi zamude utrpel naročnik, večja od pogodbene kazni, ima naročnik pravico zahtevati razliko do polne odškodnine in unovčiti finančno zavarovanje za dobro izvedbo pogodbenih obveznosti.</w:t>
      </w:r>
    </w:p>
    <w:p w14:paraId="647CF10E" w14:textId="77777777" w:rsidR="00F51E49" w:rsidRDefault="00F51E49" w:rsidP="00F51E49">
      <w:pPr>
        <w:autoSpaceDE w:val="0"/>
        <w:autoSpaceDN w:val="0"/>
        <w:adjustRightInd w:val="0"/>
        <w:rPr>
          <w:rFonts w:asciiTheme="minorHAnsi" w:hAnsiTheme="minorHAnsi" w:cstheme="minorHAnsi"/>
          <w:b/>
          <w:bCs/>
          <w:sz w:val="22"/>
          <w:szCs w:val="22"/>
        </w:rPr>
      </w:pPr>
    </w:p>
    <w:p w14:paraId="283895E2" w14:textId="77777777" w:rsidR="00F51E49" w:rsidRPr="002B2EFE" w:rsidRDefault="00F51E49" w:rsidP="002B2EFE">
      <w:pPr>
        <w:autoSpaceDE w:val="0"/>
        <w:autoSpaceDN w:val="0"/>
        <w:adjustRightInd w:val="0"/>
        <w:jc w:val="both"/>
        <w:rPr>
          <w:rFonts w:ascii="Calibri" w:hAnsi="Calibri" w:cs="Calibri"/>
          <w:bCs/>
          <w:sz w:val="22"/>
          <w:szCs w:val="22"/>
        </w:rPr>
      </w:pPr>
      <w:r w:rsidRPr="00156AF3">
        <w:rPr>
          <w:rFonts w:ascii="Calibri" w:hAnsi="Calibri" w:cs="Calibri"/>
          <w:bCs/>
          <w:sz w:val="22"/>
          <w:szCs w:val="22"/>
        </w:rPr>
        <w:t>Naročnik in dobavitelj soglašata, da pravica zaračunati pogodbeno kazen ni pogojena z nastankom škode naročniku. Povračilo tako nastale škode bo naročnik uveljavil po splošnih načelih odškodninske odgovornosti, neodvisno od uveljavljanja pogodbene kazni.</w:t>
      </w:r>
    </w:p>
    <w:p w14:paraId="45EC480D" w14:textId="554244E4" w:rsidR="0052777F" w:rsidRDefault="0052777F" w:rsidP="002125D5">
      <w:pPr>
        <w:autoSpaceDE w:val="0"/>
        <w:autoSpaceDN w:val="0"/>
        <w:adjustRightInd w:val="0"/>
        <w:jc w:val="both"/>
        <w:rPr>
          <w:rFonts w:ascii="Calibri" w:hAnsi="Calibri" w:cs="Calibri"/>
          <w:b/>
          <w:bCs/>
          <w:sz w:val="22"/>
          <w:szCs w:val="22"/>
        </w:rPr>
      </w:pPr>
      <w:bookmarkStart w:id="16" w:name="_Hlk127441874"/>
      <w:bookmarkEnd w:id="14"/>
    </w:p>
    <w:p w14:paraId="1B762DC0" w14:textId="4C901017" w:rsidR="00873958" w:rsidRPr="0052777F" w:rsidRDefault="0052777F" w:rsidP="0052777F">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VARSTVO PODATKOV</w:t>
      </w:r>
    </w:p>
    <w:p w14:paraId="1FC5EC61" w14:textId="77777777" w:rsidR="00873958" w:rsidRPr="0052777F" w:rsidRDefault="00873958" w:rsidP="00C351ED">
      <w:pPr>
        <w:pStyle w:val="Heading2"/>
        <w:numPr>
          <w:ilvl w:val="0"/>
          <w:numId w:val="5"/>
        </w:numPr>
        <w:spacing w:before="0"/>
        <w:jc w:val="center"/>
        <w:rPr>
          <w:rFonts w:asciiTheme="minorHAnsi" w:hAnsiTheme="minorHAnsi" w:cstheme="minorHAnsi"/>
          <w:b/>
          <w:color w:val="000000" w:themeColor="text1"/>
          <w:sz w:val="22"/>
          <w:szCs w:val="22"/>
        </w:rPr>
      </w:pPr>
      <w:r w:rsidRPr="0052777F">
        <w:rPr>
          <w:rFonts w:asciiTheme="minorHAnsi" w:hAnsiTheme="minorHAnsi" w:cstheme="minorHAnsi"/>
          <w:b/>
          <w:color w:val="000000" w:themeColor="text1"/>
          <w:sz w:val="22"/>
          <w:szCs w:val="22"/>
        </w:rPr>
        <w:t>člen</w:t>
      </w:r>
    </w:p>
    <w:p w14:paraId="0709FF9C" w14:textId="573E314E" w:rsidR="00873958" w:rsidRDefault="00873958" w:rsidP="0052777F">
      <w:pPr>
        <w:autoSpaceDE w:val="0"/>
        <w:autoSpaceDN w:val="0"/>
        <w:adjustRightInd w:val="0"/>
        <w:jc w:val="center"/>
        <w:rPr>
          <w:rFonts w:ascii="Calibri" w:hAnsi="Calibri" w:cs="Calibri"/>
          <w:bCs/>
          <w:i/>
          <w:sz w:val="22"/>
          <w:szCs w:val="22"/>
        </w:rPr>
      </w:pPr>
      <w:r w:rsidRPr="0052777F">
        <w:rPr>
          <w:rFonts w:ascii="Calibri" w:hAnsi="Calibri" w:cs="Calibri"/>
          <w:bCs/>
          <w:i/>
          <w:sz w:val="22"/>
          <w:szCs w:val="22"/>
        </w:rPr>
        <w:t>(varovanje zaupnih poslovnih podatkov)</w:t>
      </w:r>
    </w:p>
    <w:p w14:paraId="07F65ED2" w14:textId="77777777" w:rsidR="0052777F" w:rsidRPr="0052777F" w:rsidRDefault="0052777F" w:rsidP="0052777F">
      <w:pPr>
        <w:autoSpaceDE w:val="0"/>
        <w:autoSpaceDN w:val="0"/>
        <w:adjustRightInd w:val="0"/>
        <w:jc w:val="center"/>
        <w:rPr>
          <w:rFonts w:ascii="Calibri" w:hAnsi="Calibri" w:cs="Calibri"/>
          <w:bCs/>
          <w:i/>
          <w:sz w:val="22"/>
          <w:szCs w:val="22"/>
        </w:rPr>
      </w:pPr>
    </w:p>
    <w:p w14:paraId="259FCA42" w14:textId="2C5E5D1E" w:rsidR="00873958" w:rsidRDefault="00873958" w:rsidP="0052777F">
      <w:pPr>
        <w:jc w:val="both"/>
        <w:rPr>
          <w:rFonts w:ascii="Calibri" w:hAnsi="Calibri" w:cs="Calibri"/>
          <w:bCs/>
          <w:sz w:val="22"/>
          <w:szCs w:val="22"/>
        </w:rPr>
      </w:pPr>
      <w:r w:rsidRPr="0052777F">
        <w:rPr>
          <w:rFonts w:ascii="Calibri" w:hAnsi="Calibri" w:cs="Calibri"/>
          <w:bCs/>
          <w:sz w:val="22"/>
          <w:szCs w:val="22"/>
        </w:rPr>
        <w:t>Pogodbeni stranki bosta vse medsebojne dogovore, podatke in dokumentacijo, ki je predmet te pogodbe, skrbno varovali. Podatke, ki so skladno z določili zakona določeni kot poslovna skrivnost, bosta pogodben</w:t>
      </w:r>
      <w:r w:rsidR="00A864D4">
        <w:rPr>
          <w:rFonts w:ascii="Calibri" w:hAnsi="Calibri" w:cs="Calibri"/>
          <w:bCs/>
          <w:sz w:val="22"/>
          <w:szCs w:val="22"/>
        </w:rPr>
        <w:t>i stranki</w:t>
      </w:r>
      <w:r w:rsidRPr="0052777F">
        <w:rPr>
          <w:rFonts w:ascii="Calibri" w:hAnsi="Calibri" w:cs="Calibri"/>
          <w:bCs/>
          <w:sz w:val="22"/>
          <w:szCs w:val="22"/>
        </w:rPr>
        <w:t xml:space="preserve"> varovali kot zaupne, in jih ne bosta neupravičeno uporabljali v svojo korist oziroma komercialno izkoriščali ali jih brez predhodnega pisnega dovoljenja lastnika takšne informacije posredovali tretjim osebam izven kroga organizacij, ki niso vključene v izvajanje nalog predmeta pogodbe.</w:t>
      </w:r>
    </w:p>
    <w:p w14:paraId="15BA6514" w14:textId="77777777" w:rsidR="0052777F" w:rsidRPr="0052777F" w:rsidRDefault="0052777F" w:rsidP="0052777F">
      <w:pPr>
        <w:jc w:val="both"/>
        <w:rPr>
          <w:rFonts w:ascii="Calibri" w:hAnsi="Calibri" w:cs="Calibri"/>
          <w:bCs/>
          <w:sz w:val="22"/>
          <w:szCs w:val="22"/>
        </w:rPr>
      </w:pPr>
    </w:p>
    <w:p w14:paraId="7E1EFD7F" w14:textId="77777777" w:rsidR="00873958" w:rsidRPr="0052777F" w:rsidRDefault="00873958" w:rsidP="0052777F">
      <w:pPr>
        <w:jc w:val="both"/>
        <w:rPr>
          <w:rFonts w:ascii="Calibri" w:hAnsi="Calibri" w:cs="Calibri"/>
          <w:bCs/>
          <w:sz w:val="22"/>
          <w:szCs w:val="22"/>
        </w:rPr>
      </w:pPr>
      <w:r w:rsidRPr="0052777F">
        <w:rPr>
          <w:rFonts w:ascii="Calibri" w:hAnsi="Calibri" w:cs="Calibri"/>
          <w:bCs/>
          <w:sz w:val="22"/>
          <w:szCs w:val="22"/>
        </w:rPr>
        <w:t>Določila iz predhodnega odstavka tega člena ne veljajo v primeru, ko je:</w:t>
      </w:r>
    </w:p>
    <w:p w14:paraId="05EFE1D5" w14:textId="77777777" w:rsidR="00873958" w:rsidRPr="0052777F" w:rsidRDefault="00873958" w:rsidP="0052777F">
      <w:pPr>
        <w:pStyle w:val="ListParagraph"/>
        <w:numPr>
          <w:ilvl w:val="0"/>
          <w:numId w:val="21"/>
        </w:numPr>
        <w:spacing w:after="200"/>
        <w:jc w:val="both"/>
        <w:rPr>
          <w:rFonts w:ascii="Calibri" w:hAnsi="Calibri" w:cs="Calibri"/>
          <w:bCs/>
          <w:sz w:val="22"/>
          <w:szCs w:val="22"/>
        </w:rPr>
      </w:pPr>
      <w:r w:rsidRPr="0052777F">
        <w:rPr>
          <w:rFonts w:ascii="Calibri" w:hAnsi="Calibri" w:cs="Calibri"/>
          <w:bCs/>
          <w:sz w:val="22"/>
          <w:szCs w:val="22"/>
        </w:rPr>
        <w:t>oseba, ki se ji informacija razkrije, že posedovala takšno informacijo pred razkritjem informacije,</w:t>
      </w:r>
    </w:p>
    <w:p w14:paraId="5EB7630C" w14:textId="77777777" w:rsidR="00873958" w:rsidRPr="0052777F" w:rsidRDefault="00873958" w:rsidP="0052777F">
      <w:pPr>
        <w:pStyle w:val="ListParagraph"/>
        <w:numPr>
          <w:ilvl w:val="0"/>
          <w:numId w:val="21"/>
        </w:numPr>
        <w:spacing w:after="200"/>
        <w:jc w:val="both"/>
        <w:rPr>
          <w:rFonts w:ascii="Calibri" w:hAnsi="Calibri" w:cs="Calibri"/>
          <w:bCs/>
          <w:sz w:val="22"/>
          <w:szCs w:val="22"/>
        </w:rPr>
      </w:pPr>
      <w:r w:rsidRPr="0052777F">
        <w:rPr>
          <w:rFonts w:ascii="Calibri" w:hAnsi="Calibri" w:cs="Calibri"/>
          <w:bCs/>
          <w:sz w:val="22"/>
          <w:szCs w:val="22"/>
        </w:rPr>
        <w:t>informacija pridobljena od tretje osebe, ki je upravičena razkriti takšno informacijo.</w:t>
      </w:r>
    </w:p>
    <w:p w14:paraId="3C5FA5D1" w14:textId="3EF9049B" w:rsidR="00873958" w:rsidRDefault="00873958" w:rsidP="0052777F">
      <w:pPr>
        <w:jc w:val="both"/>
        <w:rPr>
          <w:rFonts w:ascii="Calibri" w:hAnsi="Calibri" w:cs="Calibri"/>
          <w:bCs/>
          <w:sz w:val="22"/>
          <w:szCs w:val="22"/>
        </w:rPr>
      </w:pPr>
      <w:r w:rsidRPr="0052777F">
        <w:rPr>
          <w:rFonts w:ascii="Calibri" w:hAnsi="Calibri" w:cs="Calibri"/>
          <w:bCs/>
          <w:sz w:val="22"/>
          <w:szCs w:val="22"/>
        </w:rPr>
        <w:t xml:space="preserve">Tako </w:t>
      </w:r>
      <w:r w:rsidR="006C1278">
        <w:rPr>
          <w:rFonts w:ascii="Calibri" w:hAnsi="Calibri" w:cs="Calibri"/>
          <w:bCs/>
          <w:sz w:val="22"/>
          <w:szCs w:val="22"/>
        </w:rPr>
        <w:t>dobavitelj</w:t>
      </w:r>
      <w:r w:rsidRPr="0052777F">
        <w:rPr>
          <w:rFonts w:ascii="Calibri" w:hAnsi="Calibri" w:cs="Calibri"/>
          <w:bCs/>
          <w:sz w:val="22"/>
          <w:szCs w:val="22"/>
        </w:rPr>
        <w:t xml:space="preserve"> kakor naročnik bosta razkrila zaupno informacijo samo tistim sodelavcem, ki so neposredno vključeni v izvajanje aktivnosti, ki so predmet te pogodbe. Vsaka stranka bo poskrbela, da bodo sodelavci pogodbenih strank obveščeni o zaupnosti informacij in da zaupnost spoštujejo.</w:t>
      </w:r>
    </w:p>
    <w:p w14:paraId="4A5BAB65" w14:textId="77777777" w:rsidR="0052777F" w:rsidRPr="0052777F" w:rsidRDefault="0052777F" w:rsidP="0052777F">
      <w:pPr>
        <w:jc w:val="both"/>
        <w:rPr>
          <w:rFonts w:ascii="Calibri" w:hAnsi="Calibri" w:cs="Calibri"/>
          <w:bCs/>
          <w:sz w:val="22"/>
          <w:szCs w:val="22"/>
        </w:rPr>
      </w:pPr>
    </w:p>
    <w:p w14:paraId="3C691054" w14:textId="53E46492" w:rsidR="00873958" w:rsidRDefault="006C1278" w:rsidP="0052777F">
      <w:pPr>
        <w:jc w:val="both"/>
        <w:rPr>
          <w:rFonts w:ascii="Calibri" w:hAnsi="Calibri" w:cs="Calibri"/>
          <w:bCs/>
          <w:sz w:val="22"/>
          <w:szCs w:val="22"/>
        </w:rPr>
      </w:pPr>
      <w:r>
        <w:rPr>
          <w:rFonts w:ascii="Calibri" w:hAnsi="Calibri" w:cs="Calibri"/>
          <w:bCs/>
          <w:sz w:val="22"/>
          <w:szCs w:val="22"/>
        </w:rPr>
        <w:t>Dobavitelj</w:t>
      </w:r>
      <w:r w:rsidR="00873958" w:rsidRPr="0052777F">
        <w:rPr>
          <w:rFonts w:ascii="Calibri" w:hAnsi="Calibri" w:cs="Calibri"/>
          <w:bCs/>
          <w:sz w:val="22"/>
          <w:szCs w:val="22"/>
        </w:rPr>
        <w:t xml:space="preserve"> je upravičen, da v svojih reklamnih materialih in oglasih, kot tudi pri svojih ponudbah, navaja naročnika kot eno izmed svojih poslovnih strank, za katero izvaja oz. je izvajal projekte in storitve. Pri tem je upravičen do navedbe okvirnih predmetov posameznih projektov, ki jih oz. jih je izvajal,  če le to ne krši katerega izmed ostalih členov te pogodbe. </w:t>
      </w:r>
    </w:p>
    <w:p w14:paraId="68D04A82" w14:textId="77777777" w:rsidR="00C351ED" w:rsidRPr="0052777F" w:rsidRDefault="00C351ED" w:rsidP="0052777F">
      <w:pPr>
        <w:jc w:val="both"/>
        <w:rPr>
          <w:rFonts w:ascii="Calibri" w:hAnsi="Calibri" w:cs="Calibri"/>
          <w:bCs/>
          <w:sz w:val="22"/>
          <w:szCs w:val="22"/>
        </w:rPr>
      </w:pPr>
    </w:p>
    <w:p w14:paraId="25A43258" w14:textId="77777777" w:rsidR="00873958" w:rsidRPr="0052777F" w:rsidRDefault="00873958" w:rsidP="00C351ED">
      <w:pPr>
        <w:pStyle w:val="Heading2"/>
        <w:numPr>
          <w:ilvl w:val="0"/>
          <w:numId w:val="5"/>
        </w:numPr>
        <w:spacing w:before="0"/>
        <w:jc w:val="center"/>
        <w:rPr>
          <w:rFonts w:asciiTheme="minorHAnsi" w:hAnsiTheme="minorHAnsi" w:cstheme="minorHAnsi"/>
          <w:b/>
          <w:color w:val="000000" w:themeColor="text1"/>
          <w:sz w:val="22"/>
          <w:szCs w:val="22"/>
        </w:rPr>
      </w:pPr>
      <w:r w:rsidRPr="0052777F">
        <w:rPr>
          <w:rFonts w:asciiTheme="minorHAnsi" w:hAnsiTheme="minorHAnsi" w:cstheme="minorHAnsi"/>
          <w:b/>
          <w:color w:val="000000" w:themeColor="text1"/>
          <w:sz w:val="22"/>
          <w:szCs w:val="22"/>
        </w:rPr>
        <w:t>člen</w:t>
      </w:r>
    </w:p>
    <w:p w14:paraId="272C2CEB" w14:textId="138C8795" w:rsidR="00873958" w:rsidRDefault="00873958" w:rsidP="0052777F">
      <w:pPr>
        <w:autoSpaceDE w:val="0"/>
        <w:autoSpaceDN w:val="0"/>
        <w:adjustRightInd w:val="0"/>
        <w:jc w:val="center"/>
        <w:rPr>
          <w:rFonts w:ascii="Calibri" w:hAnsi="Calibri" w:cs="Calibri"/>
          <w:bCs/>
          <w:i/>
          <w:sz w:val="22"/>
          <w:szCs w:val="22"/>
        </w:rPr>
      </w:pPr>
      <w:r w:rsidRPr="0052777F">
        <w:rPr>
          <w:rFonts w:ascii="Calibri" w:hAnsi="Calibri" w:cs="Calibri"/>
          <w:bCs/>
          <w:i/>
          <w:sz w:val="22"/>
          <w:szCs w:val="22"/>
        </w:rPr>
        <w:t>(varovanje osebnih podatkov)</w:t>
      </w:r>
    </w:p>
    <w:p w14:paraId="113A2CE8" w14:textId="77777777" w:rsidR="0052777F" w:rsidRPr="0052777F" w:rsidRDefault="0052777F" w:rsidP="0052777F">
      <w:pPr>
        <w:autoSpaceDE w:val="0"/>
        <w:autoSpaceDN w:val="0"/>
        <w:adjustRightInd w:val="0"/>
        <w:jc w:val="center"/>
        <w:rPr>
          <w:rFonts w:ascii="Calibri" w:hAnsi="Calibri" w:cs="Calibri"/>
          <w:bCs/>
          <w:sz w:val="22"/>
          <w:szCs w:val="22"/>
        </w:rPr>
      </w:pPr>
    </w:p>
    <w:p w14:paraId="41DE2AE2" w14:textId="0CA38E96" w:rsidR="008A4B97" w:rsidRDefault="00873958" w:rsidP="00873EC1">
      <w:pPr>
        <w:jc w:val="both"/>
        <w:rPr>
          <w:rFonts w:ascii="Calibri" w:hAnsi="Calibri" w:cs="Calibri"/>
          <w:bCs/>
          <w:sz w:val="22"/>
          <w:szCs w:val="22"/>
        </w:rPr>
      </w:pPr>
      <w:r w:rsidRPr="0052777F">
        <w:rPr>
          <w:rFonts w:ascii="Calibri" w:hAnsi="Calibri" w:cs="Calibri"/>
          <w:bCs/>
          <w:sz w:val="22"/>
          <w:szCs w:val="22"/>
        </w:rPr>
        <w:t xml:space="preserve">Pogodbeni strani bosta </w:t>
      </w:r>
      <w:r w:rsidR="0052777F">
        <w:rPr>
          <w:rFonts w:ascii="Calibri" w:hAnsi="Calibri" w:cs="Calibri"/>
          <w:bCs/>
          <w:sz w:val="22"/>
          <w:szCs w:val="22"/>
        </w:rPr>
        <w:t xml:space="preserve">v primeru obdelovanja osebnih podatkov </w:t>
      </w:r>
      <w:r w:rsidRPr="0052777F">
        <w:rPr>
          <w:rFonts w:ascii="Calibri" w:hAnsi="Calibri" w:cs="Calibri"/>
          <w:bCs/>
          <w:sz w:val="22"/>
          <w:szCs w:val="22"/>
        </w:rPr>
        <w:t>za</w:t>
      </w:r>
      <w:r w:rsidR="0052777F">
        <w:rPr>
          <w:rFonts w:ascii="Calibri" w:hAnsi="Calibri" w:cs="Calibri"/>
          <w:bCs/>
          <w:sz w:val="22"/>
          <w:szCs w:val="22"/>
        </w:rPr>
        <w:t xml:space="preserve"> namen</w:t>
      </w:r>
      <w:r w:rsidRPr="0052777F">
        <w:rPr>
          <w:rFonts w:ascii="Calibri" w:hAnsi="Calibri" w:cs="Calibri"/>
          <w:bCs/>
          <w:sz w:val="22"/>
          <w:szCs w:val="22"/>
        </w:rPr>
        <w:t xml:space="preserve"> varovanje osebnih podatkov v skladu z  Uredbo (EU) 2016/679 Evropskega parlamenta in Sveta z dne 27. aprila 2016 o varstvu posameznikov pri obdelavi osebnih podatkov in o prostem pretoku takih podatkov ter o razveljavitvi Direktive 95/46/ES (Splošna uredba o varstvu podatkov, GDPR),  Zakonom o varstvu osebnih podatkov oziroma drugimi prepisi s področja varstva osebnih podatkov v Republiki Sloveniji</w:t>
      </w:r>
      <w:r w:rsidR="008A4B97">
        <w:rPr>
          <w:rFonts w:ascii="Calibri" w:hAnsi="Calibri" w:cs="Calibri"/>
          <w:bCs/>
          <w:sz w:val="22"/>
          <w:szCs w:val="22"/>
        </w:rPr>
        <w:t>,</w:t>
      </w:r>
      <w:r w:rsidRPr="0052777F">
        <w:rPr>
          <w:rFonts w:ascii="Calibri" w:hAnsi="Calibri" w:cs="Calibri"/>
          <w:bCs/>
          <w:sz w:val="22"/>
          <w:szCs w:val="22"/>
        </w:rPr>
        <w:t xml:space="preserve"> sklenili posebno pogodbo o obdelovanju osebnih podatkov.</w:t>
      </w:r>
    </w:p>
    <w:p w14:paraId="09BFB206" w14:textId="77777777" w:rsidR="00752449" w:rsidRPr="00873EC1" w:rsidRDefault="00752449" w:rsidP="00873EC1">
      <w:pPr>
        <w:jc w:val="both"/>
        <w:rPr>
          <w:rFonts w:ascii="Calibri" w:hAnsi="Calibri" w:cs="Calibri"/>
          <w:bCs/>
          <w:sz w:val="22"/>
          <w:szCs w:val="22"/>
        </w:rPr>
      </w:pPr>
    </w:p>
    <w:p w14:paraId="71230680" w14:textId="77777777" w:rsidR="002125D5" w:rsidRPr="00353926" w:rsidRDefault="002125D5" w:rsidP="00734BF5">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14:paraId="67BD573B" w14:textId="77777777" w:rsidR="00C63645" w:rsidRPr="00BA41C3" w:rsidRDefault="00C63645" w:rsidP="00BA41C3">
      <w:pPr>
        <w:autoSpaceDE w:val="0"/>
        <w:autoSpaceDN w:val="0"/>
        <w:adjustRightInd w:val="0"/>
        <w:jc w:val="both"/>
        <w:rPr>
          <w:rFonts w:asciiTheme="minorHAnsi" w:hAnsiTheme="minorHAnsi" w:cstheme="minorHAnsi"/>
          <w:b/>
          <w:sz w:val="22"/>
          <w:szCs w:val="22"/>
        </w:rPr>
      </w:pPr>
    </w:p>
    <w:p w14:paraId="65C860A7" w14:textId="77777777" w:rsidR="002125D5" w:rsidRPr="00C351ED" w:rsidRDefault="002125D5" w:rsidP="00C351ED">
      <w:pPr>
        <w:pStyle w:val="Heading2"/>
        <w:numPr>
          <w:ilvl w:val="0"/>
          <w:numId w:val="5"/>
        </w:numPr>
        <w:spacing w:before="0"/>
        <w:jc w:val="center"/>
        <w:rPr>
          <w:rFonts w:asciiTheme="minorHAnsi" w:hAnsiTheme="minorHAnsi" w:cstheme="minorHAnsi"/>
          <w:b/>
          <w:color w:val="000000" w:themeColor="text1"/>
          <w:sz w:val="22"/>
          <w:szCs w:val="22"/>
        </w:rPr>
      </w:pPr>
      <w:r w:rsidRPr="00C351ED">
        <w:rPr>
          <w:rFonts w:asciiTheme="minorHAnsi" w:hAnsiTheme="minorHAnsi" w:cstheme="minorHAnsi"/>
          <w:b/>
          <w:color w:val="000000" w:themeColor="text1"/>
          <w:sz w:val="22"/>
          <w:szCs w:val="22"/>
        </w:rPr>
        <w:t>člen</w:t>
      </w:r>
    </w:p>
    <w:p w14:paraId="5330C7ED" w14:textId="0DCED9DC" w:rsidR="002125D5" w:rsidRDefault="007B1185" w:rsidP="007B1185">
      <w:pPr>
        <w:pStyle w:val="Heading1"/>
        <w:spacing w:before="0"/>
        <w:ind w:left="360"/>
        <w:jc w:val="center"/>
        <w:rPr>
          <w:rFonts w:ascii="Calibri" w:eastAsia="Times New Roman" w:hAnsi="Calibri" w:cs="Calibri"/>
          <w:bCs/>
          <w:color w:val="auto"/>
          <w:sz w:val="22"/>
          <w:szCs w:val="22"/>
        </w:rPr>
      </w:pPr>
      <w:r w:rsidRPr="007B1185">
        <w:rPr>
          <w:rFonts w:ascii="Calibri" w:eastAsia="Times New Roman" w:hAnsi="Calibri" w:cs="Calibri"/>
          <w:bCs/>
          <w:color w:val="auto"/>
          <w:sz w:val="22"/>
          <w:szCs w:val="22"/>
        </w:rPr>
        <w:t>(</w:t>
      </w:r>
      <w:r w:rsidRPr="003A7142">
        <w:rPr>
          <w:rFonts w:ascii="Calibri" w:eastAsia="Times New Roman" w:hAnsi="Calibri" w:cs="Calibri"/>
          <w:bCs/>
          <w:i/>
          <w:color w:val="auto"/>
          <w:sz w:val="22"/>
          <w:szCs w:val="22"/>
        </w:rPr>
        <w:t>protikorupcijska klavzula</w:t>
      </w:r>
      <w:r w:rsidRPr="007B1185">
        <w:rPr>
          <w:rFonts w:ascii="Calibri" w:eastAsia="Times New Roman" w:hAnsi="Calibri" w:cs="Calibri"/>
          <w:bCs/>
          <w:color w:val="auto"/>
          <w:sz w:val="22"/>
          <w:szCs w:val="22"/>
        </w:rPr>
        <w:t>)</w:t>
      </w:r>
    </w:p>
    <w:p w14:paraId="53888FE8" w14:textId="77777777" w:rsidR="008904F6" w:rsidRPr="008904F6" w:rsidRDefault="008904F6" w:rsidP="008904F6"/>
    <w:p w14:paraId="1172A019" w14:textId="77777777" w:rsid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w:t>
      </w:r>
      <w:r w:rsidRPr="002125D5">
        <w:rPr>
          <w:rFonts w:asciiTheme="minorHAnsi" w:hAnsiTheme="minorHAnsi" w:cstheme="minorHAnsi"/>
          <w:sz w:val="22"/>
          <w:szCs w:val="22"/>
        </w:rPr>
        <w:lastRenderedPageBreak/>
        <w:t>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7574A01E" w14:textId="77777777" w:rsidR="00D52848" w:rsidRDefault="00D52848" w:rsidP="002125D5">
      <w:pPr>
        <w:autoSpaceDE w:val="0"/>
        <w:autoSpaceDN w:val="0"/>
        <w:adjustRightInd w:val="0"/>
        <w:jc w:val="both"/>
        <w:rPr>
          <w:rFonts w:asciiTheme="minorHAnsi" w:hAnsiTheme="minorHAnsi" w:cstheme="minorHAnsi"/>
          <w:sz w:val="22"/>
          <w:szCs w:val="22"/>
        </w:rPr>
      </w:pPr>
    </w:p>
    <w:p w14:paraId="162F9237" w14:textId="77777777" w:rsidR="00D52848" w:rsidRPr="002D1AF5" w:rsidRDefault="00D52848" w:rsidP="002D1AF5">
      <w:pPr>
        <w:pStyle w:val="Heading1"/>
        <w:numPr>
          <w:ilvl w:val="0"/>
          <w:numId w:val="2"/>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3A091070" w14:textId="77777777" w:rsidR="00D52848" w:rsidRPr="00A42BB8" w:rsidRDefault="00D52848" w:rsidP="00D52848">
      <w:pPr>
        <w:autoSpaceDE w:val="0"/>
        <w:autoSpaceDN w:val="0"/>
        <w:adjustRightInd w:val="0"/>
        <w:jc w:val="both"/>
        <w:rPr>
          <w:rFonts w:asciiTheme="minorHAnsi" w:hAnsiTheme="minorHAnsi" w:cstheme="minorHAnsi"/>
          <w:b/>
          <w:bCs/>
          <w:sz w:val="22"/>
          <w:szCs w:val="22"/>
        </w:rPr>
      </w:pPr>
    </w:p>
    <w:p w14:paraId="08C864F8" w14:textId="77777777" w:rsidR="00D52848" w:rsidRPr="00A754A2" w:rsidRDefault="00D52848" w:rsidP="00C351ED">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 xml:space="preserve"> člen</w:t>
      </w:r>
    </w:p>
    <w:p w14:paraId="0AD62E20" w14:textId="39059FF5" w:rsidR="00D52848" w:rsidRDefault="007B1185" w:rsidP="007B1185">
      <w:pPr>
        <w:jc w:val="center"/>
        <w:rPr>
          <w:rFonts w:asciiTheme="minorHAnsi" w:hAnsiTheme="minorHAnsi" w:cstheme="minorHAnsi"/>
          <w:bCs/>
          <w:sz w:val="22"/>
          <w:szCs w:val="22"/>
        </w:rPr>
      </w:pPr>
      <w:r w:rsidRPr="007B1185">
        <w:rPr>
          <w:rFonts w:asciiTheme="minorHAnsi" w:hAnsiTheme="minorHAnsi" w:cstheme="minorHAnsi"/>
          <w:bCs/>
          <w:sz w:val="22"/>
          <w:szCs w:val="22"/>
        </w:rPr>
        <w:t>(</w:t>
      </w:r>
      <w:r w:rsidRPr="003A7142">
        <w:rPr>
          <w:rFonts w:asciiTheme="minorHAnsi" w:hAnsiTheme="minorHAnsi" w:cstheme="minorHAnsi"/>
          <w:bCs/>
          <w:i/>
          <w:sz w:val="22"/>
          <w:szCs w:val="22"/>
        </w:rPr>
        <w:t>podizvajalci</w:t>
      </w:r>
      <w:r w:rsidRPr="007B1185">
        <w:rPr>
          <w:rFonts w:asciiTheme="minorHAnsi" w:hAnsiTheme="minorHAnsi" w:cstheme="minorHAnsi"/>
          <w:bCs/>
          <w:sz w:val="22"/>
          <w:szCs w:val="22"/>
        </w:rPr>
        <w:t>)</w:t>
      </w:r>
    </w:p>
    <w:p w14:paraId="27D64A54" w14:textId="77777777" w:rsidR="008904F6" w:rsidRPr="007B1185" w:rsidRDefault="008904F6" w:rsidP="007B1185">
      <w:pPr>
        <w:jc w:val="center"/>
        <w:rPr>
          <w:rFonts w:asciiTheme="minorHAnsi" w:hAnsiTheme="minorHAnsi" w:cstheme="minorHAnsi"/>
          <w:bCs/>
          <w:sz w:val="22"/>
          <w:szCs w:val="22"/>
        </w:rPr>
      </w:pPr>
    </w:p>
    <w:p w14:paraId="55B445A9" w14:textId="77777777" w:rsidR="00D52848" w:rsidRDefault="00D52848" w:rsidP="00D52848">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7FE13B8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7EB5DA1F" w14:textId="77777777"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217DD21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72F0CB4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1AB3AC0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79DC445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1237953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7964AC3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262F5AC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01BB338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5B49FB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7D5F982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575DFAB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4B68EDB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1374632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730C37D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36C806A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32B5228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69FB0676"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5E33C02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25F3F23"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1B05C037"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46ABAEB0" w14:textId="77777777" w:rsidR="00D52848" w:rsidRPr="00A754A2" w:rsidRDefault="00D52848" w:rsidP="00C351ED">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435962F7"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w:t>
      </w:r>
      <w:r w:rsidRPr="003A7142">
        <w:rPr>
          <w:rFonts w:asciiTheme="minorHAnsi" w:hAnsiTheme="minorHAnsi" w:cstheme="minorHAnsi"/>
          <w:b/>
          <w:bCs/>
          <w:i/>
          <w:color w:val="A6A6A6" w:themeColor="background1" w:themeShade="A6"/>
          <w:sz w:val="22"/>
          <w:szCs w:val="22"/>
        </w:rPr>
        <w:t>sprememba podizvajalca</w:t>
      </w:r>
      <w:r w:rsidRPr="0019619D">
        <w:rPr>
          <w:rFonts w:asciiTheme="minorHAnsi" w:hAnsiTheme="minorHAnsi" w:cstheme="minorHAnsi"/>
          <w:b/>
          <w:bCs/>
          <w:color w:val="A6A6A6" w:themeColor="background1" w:themeShade="A6"/>
          <w:sz w:val="22"/>
          <w:szCs w:val="22"/>
        </w:rPr>
        <w:t>)</w:t>
      </w:r>
    </w:p>
    <w:p w14:paraId="57366D1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5E037FD1" w14:textId="77777777" w:rsidR="00D52848" w:rsidRPr="0019619D" w:rsidRDefault="00D52848" w:rsidP="00D52848">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sidR="00925909">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bookmarkEnd w:id="16"/>
    <w:p w14:paraId="2F41C511" w14:textId="77777777" w:rsidR="00C71D38" w:rsidRPr="00BA41C3" w:rsidRDefault="00C71D38" w:rsidP="002125D5">
      <w:pPr>
        <w:autoSpaceDE w:val="0"/>
        <w:autoSpaceDN w:val="0"/>
        <w:adjustRightInd w:val="0"/>
        <w:jc w:val="both"/>
        <w:rPr>
          <w:rFonts w:asciiTheme="minorHAnsi" w:hAnsiTheme="minorHAnsi" w:cstheme="minorHAnsi"/>
          <w:sz w:val="22"/>
          <w:szCs w:val="22"/>
        </w:rPr>
      </w:pPr>
    </w:p>
    <w:p w14:paraId="0931E33D" w14:textId="7845EC9F" w:rsidR="002125D5" w:rsidRPr="00353926" w:rsidRDefault="008904F6" w:rsidP="00734BF5">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KONTAKTNE OSEBE</w:t>
      </w:r>
      <w:r w:rsidR="002125D5" w:rsidRPr="00353926">
        <w:rPr>
          <w:rFonts w:asciiTheme="minorHAnsi" w:hAnsiTheme="minorHAnsi" w:cstheme="minorHAnsi"/>
          <w:b/>
          <w:color w:val="000000" w:themeColor="text1"/>
          <w:sz w:val="22"/>
          <w:szCs w:val="22"/>
        </w:rPr>
        <w:t xml:space="preserve"> IN SKRBNIKI POGODBE</w:t>
      </w:r>
    </w:p>
    <w:p w14:paraId="59E74844" w14:textId="77777777" w:rsidR="004550F0" w:rsidRPr="002125D5" w:rsidRDefault="004550F0" w:rsidP="002125D5">
      <w:pPr>
        <w:autoSpaceDE w:val="0"/>
        <w:autoSpaceDN w:val="0"/>
        <w:adjustRightInd w:val="0"/>
        <w:jc w:val="both"/>
        <w:rPr>
          <w:rFonts w:asciiTheme="minorHAnsi" w:hAnsiTheme="minorHAnsi" w:cstheme="minorHAnsi"/>
          <w:b/>
          <w:bCs/>
          <w:sz w:val="22"/>
          <w:szCs w:val="22"/>
        </w:rPr>
      </w:pPr>
    </w:p>
    <w:p w14:paraId="18CC3FE2" w14:textId="77777777" w:rsidR="002125D5" w:rsidRPr="00A754A2" w:rsidRDefault="002125D5" w:rsidP="00C351ED">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6EBB7925" w14:textId="14F3780B" w:rsidR="002125D5" w:rsidRDefault="00004E7A"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w:t>
      </w:r>
      <w:r w:rsidR="008904F6">
        <w:rPr>
          <w:rFonts w:asciiTheme="minorHAnsi" w:hAnsiTheme="minorHAnsi" w:cstheme="minorHAnsi"/>
          <w:bCs/>
          <w:i/>
          <w:sz w:val="22"/>
          <w:szCs w:val="22"/>
        </w:rPr>
        <w:t>kontaktne osebe</w:t>
      </w:r>
      <w:r>
        <w:rPr>
          <w:rFonts w:asciiTheme="minorHAnsi" w:hAnsiTheme="minorHAnsi" w:cstheme="minorHAnsi"/>
          <w:bCs/>
          <w:sz w:val="22"/>
          <w:szCs w:val="22"/>
        </w:rPr>
        <w:t>)</w:t>
      </w:r>
    </w:p>
    <w:p w14:paraId="6A3C515A" w14:textId="77777777" w:rsidR="008904F6" w:rsidRPr="002125D5" w:rsidRDefault="008904F6" w:rsidP="002125D5">
      <w:pPr>
        <w:autoSpaceDE w:val="0"/>
        <w:autoSpaceDN w:val="0"/>
        <w:adjustRightInd w:val="0"/>
        <w:jc w:val="center"/>
        <w:rPr>
          <w:rFonts w:asciiTheme="minorHAnsi" w:hAnsiTheme="minorHAnsi" w:cstheme="minorHAnsi"/>
          <w:bCs/>
          <w:sz w:val="22"/>
          <w:szCs w:val="22"/>
        </w:rPr>
      </w:pPr>
    </w:p>
    <w:p w14:paraId="29237B8D" w14:textId="30E93A4B" w:rsidR="002125D5" w:rsidRPr="002125D5" w:rsidRDefault="008904F6" w:rsidP="002125D5">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2125D5" w:rsidRPr="002125D5">
        <w:rPr>
          <w:rFonts w:asciiTheme="minorHAnsi" w:hAnsiTheme="minorHAnsi" w:cstheme="minorHAnsi"/>
          <w:bCs/>
          <w:sz w:val="22"/>
          <w:szCs w:val="22"/>
        </w:rPr>
        <w:t xml:space="preserve"> naročnika je </w:t>
      </w:r>
      <w:r w:rsidR="0016085B">
        <w:rPr>
          <w:rFonts w:asciiTheme="minorHAnsi" w:hAnsiTheme="minorHAnsi" w:cstheme="minorHAnsi"/>
          <w:bCs/>
          <w:sz w:val="22"/>
          <w:szCs w:val="22"/>
        </w:rPr>
        <w:t>…………………………………..</w:t>
      </w:r>
    </w:p>
    <w:p w14:paraId="5147947B"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r w:rsidR="0016085B">
        <w:rPr>
          <w:rFonts w:asciiTheme="minorHAnsi" w:hAnsiTheme="minorHAnsi" w:cstheme="minorHAnsi"/>
          <w:bCs/>
          <w:sz w:val="22"/>
          <w:szCs w:val="22"/>
        </w:rPr>
        <w:t>.:</w:t>
      </w:r>
    </w:p>
    <w:p w14:paraId="42181EBB"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e-mail: </w:t>
      </w:r>
    </w:p>
    <w:p w14:paraId="325FC2ED"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1EC5D385" w14:textId="59DFE850" w:rsidR="002125D5" w:rsidRPr="002125D5" w:rsidRDefault="008904F6" w:rsidP="002125D5">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lastRenderedPageBreak/>
        <w:t>Kontaktna oseba</w:t>
      </w:r>
      <w:r w:rsidR="002125D5" w:rsidRPr="002125D5">
        <w:rPr>
          <w:rFonts w:asciiTheme="minorHAnsi" w:hAnsiTheme="minorHAnsi" w:cstheme="minorHAnsi"/>
          <w:bCs/>
          <w:sz w:val="22"/>
          <w:szCs w:val="22"/>
        </w:rPr>
        <w:t xml:space="preserve"> dobavitelja je ……………………………………. </w:t>
      </w:r>
    </w:p>
    <w:p w14:paraId="26504B7E"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716CE0C2"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2AAA92A9" w14:textId="77777777" w:rsidR="004550F0" w:rsidRPr="002125D5" w:rsidRDefault="004550F0" w:rsidP="002125D5">
      <w:pPr>
        <w:autoSpaceDE w:val="0"/>
        <w:autoSpaceDN w:val="0"/>
        <w:adjustRightInd w:val="0"/>
        <w:jc w:val="both"/>
        <w:rPr>
          <w:rFonts w:asciiTheme="minorHAnsi" w:hAnsiTheme="minorHAnsi" w:cstheme="minorHAnsi"/>
          <w:bCs/>
          <w:sz w:val="22"/>
          <w:szCs w:val="22"/>
        </w:rPr>
      </w:pPr>
    </w:p>
    <w:p w14:paraId="6CC91F54" w14:textId="77777777" w:rsidR="002125D5" w:rsidRPr="00A754A2" w:rsidRDefault="002125D5" w:rsidP="00C351ED">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7AC3D3B8" w14:textId="7DE021F8" w:rsidR="002125D5" w:rsidRDefault="00004E7A" w:rsidP="002125D5">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296ED0">
        <w:rPr>
          <w:rFonts w:asciiTheme="minorHAnsi" w:hAnsiTheme="minorHAnsi" w:cstheme="minorHAnsi"/>
          <w:i/>
          <w:sz w:val="22"/>
          <w:szCs w:val="22"/>
        </w:rPr>
        <w:t>skrbniki pogodbe</w:t>
      </w:r>
      <w:r>
        <w:rPr>
          <w:rFonts w:asciiTheme="minorHAnsi" w:hAnsiTheme="minorHAnsi" w:cstheme="minorHAnsi"/>
          <w:sz w:val="22"/>
          <w:szCs w:val="22"/>
        </w:rPr>
        <w:t>)</w:t>
      </w:r>
    </w:p>
    <w:p w14:paraId="1A84304A" w14:textId="77777777" w:rsidR="008904F6" w:rsidRPr="002125D5" w:rsidRDefault="008904F6" w:rsidP="002125D5">
      <w:pPr>
        <w:autoSpaceDE w:val="0"/>
        <w:autoSpaceDN w:val="0"/>
        <w:adjustRightInd w:val="0"/>
        <w:jc w:val="center"/>
        <w:rPr>
          <w:rFonts w:asciiTheme="minorHAnsi" w:hAnsiTheme="minorHAnsi" w:cstheme="minorHAnsi"/>
          <w:sz w:val="22"/>
          <w:szCs w:val="22"/>
        </w:rPr>
      </w:pPr>
    </w:p>
    <w:p w14:paraId="459E43F0"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4550F0">
        <w:rPr>
          <w:rFonts w:asciiTheme="minorHAnsi" w:hAnsiTheme="minorHAnsi" w:cstheme="minorHAnsi"/>
          <w:sz w:val="22"/>
          <w:szCs w:val="22"/>
        </w:rPr>
        <w:t>……………………………….</w:t>
      </w:r>
      <w:r w:rsidRPr="002125D5">
        <w:rPr>
          <w:rFonts w:asciiTheme="minorHAnsi" w:hAnsiTheme="minorHAnsi" w:cstheme="minorHAnsi"/>
          <w:sz w:val="22"/>
          <w:szCs w:val="22"/>
        </w:rPr>
        <w:t>.</w:t>
      </w:r>
    </w:p>
    <w:p w14:paraId="63A11F09"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373075BC"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p>
    <w:p w14:paraId="5921827D"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40695746" w14:textId="77777777" w:rsidR="00A864D4" w:rsidRPr="0084277F" w:rsidRDefault="00A864D4" w:rsidP="00A864D4">
      <w:pPr>
        <w:autoSpaceDE w:val="0"/>
        <w:autoSpaceDN w:val="0"/>
        <w:adjustRightInd w:val="0"/>
        <w:jc w:val="both"/>
        <w:rPr>
          <w:rFonts w:asciiTheme="minorHAnsi" w:hAnsiTheme="minorHAnsi" w:cstheme="minorHAnsi"/>
          <w:bCs/>
          <w:sz w:val="22"/>
          <w:szCs w:val="22"/>
        </w:rPr>
      </w:pPr>
      <w:bookmarkStart w:id="17" w:name="_Hlk224564398"/>
      <w:r>
        <w:rPr>
          <w:rFonts w:asciiTheme="minorHAnsi" w:hAnsiTheme="minorHAnsi" w:cstheme="minorHAnsi"/>
          <w:bCs/>
          <w:sz w:val="22"/>
          <w:szCs w:val="22"/>
        </w:rPr>
        <w:t xml:space="preserve">O morebitni zamenjavi kontaktnih oseb ali skrbnikov pogodb pogodbeni stranki druga drugo pisno obvestita, kot pisno obvestilo šteje tudi elektronsko sporočilo. </w:t>
      </w:r>
    </w:p>
    <w:p w14:paraId="29EAD898" w14:textId="77777777" w:rsidR="00752449" w:rsidRPr="002D1AF5" w:rsidRDefault="00752449" w:rsidP="00AD4015">
      <w:pPr>
        <w:autoSpaceDE w:val="0"/>
        <w:autoSpaceDN w:val="0"/>
        <w:adjustRightInd w:val="0"/>
        <w:spacing w:line="259" w:lineRule="auto"/>
        <w:jc w:val="both"/>
        <w:rPr>
          <w:rFonts w:ascii="Calibri" w:eastAsiaTheme="minorHAnsi" w:hAnsi="Calibri" w:cs="Calibri"/>
          <w:sz w:val="22"/>
          <w:szCs w:val="22"/>
          <w:lang w:eastAsia="en-US"/>
        </w:rPr>
      </w:pPr>
      <w:bookmarkStart w:id="18" w:name="_Hlk127445667"/>
      <w:bookmarkEnd w:id="17"/>
    </w:p>
    <w:p w14:paraId="4AB7F9F0" w14:textId="616A29F0" w:rsidR="00450BA5" w:rsidRPr="00463F6A" w:rsidRDefault="00450BA5" w:rsidP="00734BF5">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RAZVEZNI POGOJ</w:t>
      </w:r>
    </w:p>
    <w:p w14:paraId="0EFC4B80" w14:textId="77777777" w:rsidR="00450BA5" w:rsidRDefault="00450BA5" w:rsidP="00450BA5">
      <w:pPr>
        <w:autoSpaceDE w:val="0"/>
        <w:autoSpaceDN w:val="0"/>
        <w:adjustRightInd w:val="0"/>
        <w:jc w:val="both"/>
        <w:rPr>
          <w:rFonts w:ascii="Calibri" w:hAnsi="Calibri" w:cs="Calibri"/>
          <w:sz w:val="22"/>
          <w:szCs w:val="22"/>
        </w:rPr>
      </w:pPr>
    </w:p>
    <w:p w14:paraId="7FE922C5" w14:textId="77777777" w:rsidR="00450BA5" w:rsidRPr="00A754A2" w:rsidRDefault="00450BA5" w:rsidP="00C351ED">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2DE7E564" w14:textId="194B7B19" w:rsidR="00450BA5" w:rsidRDefault="003959EB" w:rsidP="00450BA5">
      <w:pPr>
        <w:autoSpaceDE w:val="0"/>
        <w:autoSpaceDN w:val="0"/>
        <w:adjustRightInd w:val="0"/>
        <w:jc w:val="center"/>
        <w:rPr>
          <w:rFonts w:ascii="Calibri" w:hAnsi="Calibri" w:cs="Calibri"/>
          <w:sz w:val="22"/>
          <w:szCs w:val="22"/>
        </w:rPr>
      </w:pPr>
      <w:r>
        <w:rPr>
          <w:rFonts w:ascii="Calibri" w:hAnsi="Calibri" w:cs="Calibri"/>
          <w:sz w:val="22"/>
          <w:szCs w:val="22"/>
        </w:rPr>
        <w:t>(</w:t>
      </w:r>
      <w:r w:rsidRPr="00296ED0">
        <w:rPr>
          <w:rFonts w:ascii="Calibri" w:hAnsi="Calibri" w:cs="Calibri"/>
          <w:i/>
          <w:sz w:val="22"/>
          <w:szCs w:val="22"/>
        </w:rPr>
        <w:t>razvezni pogoj</w:t>
      </w:r>
      <w:r>
        <w:rPr>
          <w:rFonts w:ascii="Calibri" w:hAnsi="Calibri" w:cs="Calibri"/>
          <w:sz w:val="22"/>
          <w:szCs w:val="22"/>
        </w:rPr>
        <w:t>)</w:t>
      </w:r>
    </w:p>
    <w:p w14:paraId="7FBE3EC7" w14:textId="77777777" w:rsidR="00723B06" w:rsidRPr="00482D88" w:rsidRDefault="00723B06" w:rsidP="00450BA5">
      <w:pPr>
        <w:autoSpaceDE w:val="0"/>
        <w:autoSpaceDN w:val="0"/>
        <w:adjustRightInd w:val="0"/>
        <w:jc w:val="center"/>
        <w:rPr>
          <w:rFonts w:ascii="Calibri" w:hAnsi="Calibri" w:cs="Calibri"/>
          <w:sz w:val="22"/>
          <w:szCs w:val="22"/>
        </w:rPr>
      </w:pPr>
    </w:p>
    <w:p w14:paraId="3457F0B1" w14:textId="77777777" w:rsidR="003426DF" w:rsidRPr="006E6BAE" w:rsidRDefault="003426DF" w:rsidP="003426DF">
      <w:pPr>
        <w:pStyle w:val="NoSpacing"/>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2CB97518" w14:textId="77777777" w:rsidR="003426DF" w:rsidRDefault="003426DF" w:rsidP="00F04439">
      <w:pPr>
        <w:pStyle w:val="NoSpacing"/>
        <w:numPr>
          <w:ilvl w:val="0"/>
          <w:numId w:val="4"/>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61CDD56F" w14:textId="77777777" w:rsidR="003426DF" w:rsidRPr="006E6BAE" w:rsidRDefault="003426DF" w:rsidP="003426DF">
      <w:pPr>
        <w:pStyle w:val="NoSpacing"/>
        <w:ind w:left="720"/>
        <w:jc w:val="both"/>
        <w:rPr>
          <w:rFonts w:eastAsia="Times New Roman" w:cs="Calibri"/>
          <w:lang w:eastAsia="sl-SI"/>
        </w:rPr>
      </w:pPr>
      <w:r w:rsidRPr="006E6BAE">
        <w:rPr>
          <w:rFonts w:eastAsia="Times New Roman" w:cs="Calibri"/>
          <w:lang w:eastAsia="sl-SI"/>
        </w:rPr>
        <w:t xml:space="preserve"> </w:t>
      </w:r>
    </w:p>
    <w:p w14:paraId="3081FA9C" w14:textId="77777777" w:rsidR="003426DF" w:rsidRDefault="003426DF" w:rsidP="00F04439">
      <w:pPr>
        <w:pStyle w:val="NoSpacing"/>
        <w:numPr>
          <w:ilvl w:val="0"/>
          <w:numId w:val="4"/>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0578131C" w14:textId="77777777" w:rsidR="003426DF" w:rsidRDefault="003426DF" w:rsidP="003426DF">
      <w:pPr>
        <w:pStyle w:val="NoSpacing"/>
        <w:jc w:val="both"/>
        <w:rPr>
          <w:rFonts w:eastAsia="Times New Roman" w:cs="Calibri"/>
          <w:lang w:eastAsia="sl-SI"/>
        </w:rPr>
      </w:pPr>
    </w:p>
    <w:p w14:paraId="6A81C3E1" w14:textId="77777777" w:rsidR="003426DF" w:rsidRPr="004267FC" w:rsidRDefault="003426DF" w:rsidP="003426DF">
      <w:pPr>
        <w:pStyle w:val="NoSpacing"/>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0F447D1C" w14:textId="77777777" w:rsidR="003426DF" w:rsidRDefault="003426DF" w:rsidP="003426DF">
      <w:pPr>
        <w:jc w:val="both"/>
        <w:rPr>
          <w:rFonts w:ascii="Calibri" w:hAnsi="Calibri" w:cs="Calibri"/>
          <w:sz w:val="22"/>
          <w:szCs w:val="22"/>
        </w:rPr>
      </w:pPr>
    </w:p>
    <w:p w14:paraId="51806400" w14:textId="0E7F64F6" w:rsidR="007B6B4E" w:rsidRPr="00F8431C" w:rsidRDefault="007B6B4E" w:rsidP="007B6B4E">
      <w:pPr>
        <w:jc w:val="both"/>
        <w:rPr>
          <w:rFonts w:ascii="Calibri" w:hAnsi="Calibri" w:cs="Calibri"/>
          <w:sz w:val="22"/>
          <w:szCs w:val="22"/>
        </w:rPr>
      </w:pPr>
      <w:bookmarkStart w:id="19"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 xml:space="preserve">O datumu sklenitve nove pogodbe bo naročnik obvestil </w:t>
      </w:r>
      <w:r w:rsidR="006C1278">
        <w:rPr>
          <w:rFonts w:ascii="Calibri" w:hAnsi="Calibri" w:cs="Calibri"/>
          <w:sz w:val="22"/>
          <w:szCs w:val="22"/>
        </w:rPr>
        <w:t>dobavitelja</w:t>
      </w:r>
      <w:r w:rsidRPr="00412E37">
        <w:rPr>
          <w:rFonts w:ascii="Calibri" w:hAnsi="Calibri" w:cs="Calibri"/>
          <w:sz w:val="22"/>
          <w:szCs w:val="22"/>
        </w:rPr>
        <w:t>.</w:t>
      </w:r>
    </w:p>
    <w:tbl>
      <w:tblPr>
        <w:tblStyle w:val="NormalTablePHPDOCX"/>
        <w:tblW w:w="0" w:type="auto"/>
        <w:tblInd w:w="108" w:type="dxa"/>
        <w:tblLook w:val="04A0" w:firstRow="1" w:lastRow="0" w:firstColumn="1" w:lastColumn="0" w:noHBand="0" w:noVBand="1"/>
      </w:tblPr>
      <w:tblGrid>
        <w:gridCol w:w="222"/>
      </w:tblGrid>
      <w:tr w:rsidR="007B6B4E" w:rsidRPr="00412E37" w14:paraId="3DE0BE0D" w14:textId="77777777" w:rsidTr="00922487">
        <w:tc>
          <w:tcPr>
            <w:tcW w:w="0" w:type="auto"/>
            <w:hideMark/>
          </w:tcPr>
          <w:p w14:paraId="4589431E" w14:textId="77777777" w:rsidR="007B6B4E" w:rsidRPr="00412E37" w:rsidRDefault="007B6B4E" w:rsidP="00922487">
            <w:pPr>
              <w:spacing w:after="160" w:line="259" w:lineRule="auto"/>
              <w:jc w:val="both"/>
              <w:rPr>
                <w:rFonts w:ascii="Calibri" w:hAnsi="Calibri" w:cs="Calibri"/>
                <w:sz w:val="22"/>
                <w:szCs w:val="22"/>
              </w:rPr>
            </w:pPr>
          </w:p>
        </w:tc>
      </w:tr>
    </w:tbl>
    <w:p w14:paraId="71E7BEA1" w14:textId="77777777" w:rsidR="007B6B4E" w:rsidRPr="00F8431C" w:rsidRDefault="007B6B4E" w:rsidP="007B6B4E">
      <w:pPr>
        <w:jc w:val="both"/>
        <w:rPr>
          <w:rFonts w:ascii="Calibri" w:hAnsi="Calibri" w:cs="Calibri"/>
          <w:sz w:val="22"/>
          <w:szCs w:val="22"/>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bookmarkEnd w:id="19"/>
    <w:p w14:paraId="62891262" w14:textId="77777777" w:rsidR="00EC4793" w:rsidRPr="007672AF" w:rsidRDefault="00EC4793" w:rsidP="00EC4793">
      <w:pPr>
        <w:spacing w:line="260" w:lineRule="exact"/>
        <w:jc w:val="both"/>
        <w:rPr>
          <w:rFonts w:asciiTheme="minorHAnsi" w:hAnsiTheme="minorHAnsi" w:cstheme="minorHAnsi"/>
          <w:sz w:val="22"/>
          <w:szCs w:val="22"/>
        </w:rPr>
      </w:pPr>
    </w:p>
    <w:p w14:paraId="3F932905" w14:textId="77777777" w:rsidR="00EC4793" w:rsidRPr="006279FE" w:rsidRDefault="00EC4793" w:rsidP="00EC4793">
      <w:pPr>
        <w:pStyle w:val="Heading1"/>
        <w:numPr>
          <w:ilvl w:val="0"/>
          <w:numId w:val="2"/>
        </w:numPr>
        <w:spacing w:before="0"/>
        <w:rPr>
          <w:rFonts w:asciiTheme="minorHAnsi" w:hAnsiTheme="minorHAnsi" w:cstheme="minorHAnsi"/>
          <w:b/>
          <w:color w:val="000000" w:themeColor="text1"/>
          <w:sz w:val="22"/>
          <w:szCs w:val="22"/>
        </w:rPr>
      </w:pPr>
      <w:r w:rsidRPr="006279FE">
        <w:rPr>
          <w:rFonts w:asciiTheme="minorHAnsi" w:hAnsiTheme="minorHAnsi" w:cstheme="minorHAnsi"/>
          <w:b/>
          <w:color w:val="000000" w:themeColor="text1"/>
          <w:sz w:val="22"/>
          <w:szCs w:val="22"/>
        </w:rPr>
        <w:t>VELJAVNOST POGODBE</w:t>
      </w:r>
    </w:p>
    <w:p w14:paraId="0B99827B" w14:textId="77777777" w:rsidR="00EC4793" w:rsidRPr="00F44ADB" w:rsidRDefault="00EC4793" w:rsidP="00EC4793"/>
    <w:p w14:paraId="1B2F5E1C" w14:textId="77777777" w:rsidR="00EC4793" w:rsidRPr="00A754A2" w:rsidRDefault="00EC4793" w:rsidP="00C351ED">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033A1F35" w14:textId="77777777" w:rsidR="00EC4793" w:rsidRDefault="003959EB" w:rsidP="003959EB">
      <w:pPr>
        <w:widowControl w:val="0"/>
        <w:jc w:val="center"/>
        <w:rPr>
          <w:rFonts w:ascii="Calibri" w:hAnsi="Calibri" w:cs="Calibri"/>
          <w:snapToGrid w:val="0"/>
          <w:sz w:val="22"/>
          <w:szCs w:val="22"/>
        </w:rPr>
      </w:pPr>
      <w:r>
        <w:rPr>
          <w:rFonts w:ascii="Calibri" w:hAnsi="Calibri" w:cs="Calibri"/>
          <w:snapToGrid w:val="0"/>
          <w:sz w:val="22"/>
          <w:szCs w:val="22"/>
        </w:rPr>
        <w:t>(</w:t>
      </w:r>
      <w:r w:rsidRPr="00296ED0">
        <w:rPr>
          <w:rFonts w:ascii="Calibri" w:hAnsi="Calibri" w:cs="Calibri"/>
          <w:i/>
          <w:snapToGrid w:val="0"/>
          <w:sz w:val="22"/>
          <w:szCs w:val="22"/>
        </w:rPr>
        <w:t>veljavnost pogodbe</w:t>
      </w:r>
      <w:r>
        <w:rPr>
          <w:rFonts w:ascii="Calibri" w:hAnsi="Calibri" w:cs="Calibri"/>
          <w:snapToGrid w:val="0"/>
          <w:sz w:val="22"/>
          <w:szCs w:val="22"/>
        </w:rPr>
        <w:t>)</w:t>
      </w:r>
    </w:p>
    <w:p w14:paraId="67CBEF38" w14:textId="77777777" w:rsidR="00510B5C" w:rsidRDefault="00510B5C" w:rsidP="003959EB">
      <w:pPr>
        <w:widowControl w:val="0"/>
        <w:jc w:val="center"/>
        <w:rPr>
          <w:rFonts w:ascii="Calibri" w:hAnsi="Calibri" w:cs="Calibri"/>
          <w:snapToGrid w:val="0"/>
          <w:sz w:val="22"/>
          <w:szCs w:val="22"/>
        </w:rPr>
      </w:pPr>
    </w:p>
    <w:p w14:paraId="15A535AE" w14:textId="77777777" w:rsidR="00EC4793" w:rsidRDefault="00EC4793" w:rsidP="00EC4793">
      <w:pPr>
        <w:shd w:val="clear" w:color="auto" w:fill="FFFFFF" w:themeFill="background1"/>
        <w:jc w:val="both"/>
        <w:rPr>
          <w:rFonts w:asciiTheme="minorHAnsi" w:hAnsiTheme="minorHAnsi" w:cstheme="minorHAnsi"/>
          <w:bCs/>
          <w:sz w:val="22"/>
          <w:szCs w:val="22"/>
        </w:rPr>
      </w:pPr>
      <w:r w:rsidRPr="00BC0032">
        <w:rPr>
          <w:rFonts w:asciiTheme="minorHAnsi" w:hAnsiTheme="minorHAnsi" w:cstheme="minorHAnsi"/>
          <w:bCs/>
          <w:sz w:val="22"/>
          <w:szCs w:val="22"/>
        </w:rPr>
        <w:t>Pogodba stopi v veljavo z dnem podpisa zadnje od pogodbenih strank.</w:t>
      </w:r>
    </w:p>
    <w:p w14:paraId="3EE896A9" w14:textId="77777777" w:rsidR="00AB6D13" w:rsidRPr="00BC0032" w:rsidRDefault="00AB6D13" w:rsidP="00EC4793">
      <w:pPr>
        <w:shd w:val="clear" w:color="auto" w:fill="FFFFFF" w:themeFill="background1"/>
        <w:jc w:val="both"/>
        <w:rPr>
          <w:rFonts w:asciiTheme="minorHAnsi" w:hAnsiTheme="minorHAnsi" w:cstheme="minorHAnsi"/>
          <w:bCs/>
          <w:sz w:val="22"/>
          <w:szCs w:val="22"/>
        </w:rPr>
      </w:pPr>
    </w:p>
    <w:p w14:paraId="4D8FA017" w14:textId="77777777" w:rsidR="00AB6D13" w:rsidRDefault="00AB6D13" w:rsidP="00AB6D13">
      <w:pPr>
        <w:pStyle w:val="Default"/>
        <w:jc w:val="both"/>
        <w:rPr>
          <w:rFonts w:asciiTheme="minorHAnsi" w:eastAsia="Times New Roman" w:hAnsiTheme="minorHAnsi" w:cstheme="minorHAnsi"/>
          <w:bCs/>
          <w:color w:val="auto"/>
          <w:sz w:val="22"/>
          <w:szCs w:val="22"/>
          <w:lang w:eastAsia="sl-SI"/>
        </w:rPr>
      </w:pPr>
      <w:r w:rsidRPr="008954D5">
        <w:rPr>
          <w:rFonts w:asciiTheme="minorHAnsi" w:eastAsia="Times New Roman" w:hAnsiTheme="minorHAnsi" w:cstheme="minorHAnsi"/>
          <w:bCs/>
          <w:color w:val="auto"/>
          <w:sz w:val="22"/>
          <w:szCs w:val="22"/>
          <w:lang w:eastAsia="sl-SI"/>
        </w:rPr>
        <w:t xml:space="preserve">Ta pogodba velja do izteka garancijske dobe za </w:t>
      </w:r>
      <w:r>
        <w:rPr>
          <w:rFonts w:asciiTheme="minorHAnsi" w:eastAsia="Times New Roman" w:hAnsiTheme="minorHAnsi" w:cstheme="minorHAnsi"/>
          <w:bCs/>
          <w:color w:val="auto"/>
          <w:sz w:val="22"/>
          <w:szCs w:val="22"/>
          <w:lang w:eastAsia="sl-SI"/>
        </w:rPr>
        <w:t>prevzeto opremo</w:t>
      </w:r>
      <w:r w:rsidRPr="008954D5">
        <w:rPr>
          <w:rFonts w:asciiTheme="minorHAnsi" w:eastAsia="Times New Roman" w:hAnsiTheme="minorHAnsi" w:cstheme="minorHAnsi"/>
          <w:bCs/>
          <w:color w:val="auto"/>
          <w:sz w:val="22"/>
          <w:szCs w:val="22"/>
          <w:lang w:eastAsia="sl-SI"/>
        </w:rPr>
        <w:t>.</w:t>
      </w:r>
    </w:p>
    <w:p w14:paraId="1827A55C" w14:textId="77777777" w:rsidR="00AB6D13" w:rsidRDefault="00AB6D13" w:rsidP="00AB6D13">
      <w:pPr>
        <w:pStyle w:val="Default"/>
        <w:jc w:val="both"/>
        <w:rPr>
          <w:rFonts w:asciiTheme="minorHAnsi" w:eastAsia="Times New Roman" w:hAnsiTheme="minorHAnsi" w:cstheme="minorHAnsi"/>
          <w:bCs/>
          <w:color w:val="auto"/>
          <w:sz w:val="22"/>
          <w:szCs w:val="22"/>
          <w:lang w:eastAsia="sl-SI"/>
        </w:rPr>
      </w:pPr>
    </w:p>
    <w:p w14:paraId="03CFFD6A" w14:textId="3093E781" w:rsidR="00AB6D13" w:rsidRDefault="00AB6D13" w:rsidP="00AB6D13">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ODLOŽNI POGOJ</w:t>
      </w:r>
    </w:p>
    <w:p w14:paraId="5D3975EA" w14:textId="77777777" w:rsidR="00AB6D13" w:rsidRPr="00F44ADB" w:rsidRDefault="00AB6D13" w:rsidP="00AB6D13"/>
    <w:p w14:paraId="006D8ADF" w14:textId="77777777" w:rsidR="00AB6D13" w:rsidRPr="00A754A2" w:rsidRDefault="00AB6D13" w:rsidP="006E6D26">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05753FF8" w14:textId="51464AEF" w:rsidR="00AB6D13" w:rsidRDefault="00AB6D13" w:rsidP="00AB6D13">
      <w:pPr>
        <w:widowControl w:val="0"/>
        <w:jc w:val="center"/>
        <w:rPr>
          <w:rFonts w:ascii="Calibri" w:hAnsi="Calibri" w:cs="Calibri"/>
          <w:snapToGrid w:val="0"/>
          <w:sz w:val="22"/>
          <w:szCs w:val="22"/>
        </w:rPr>
      </w:pPr>
      <w:r>
        <w:rPr>
          <w:rFonts w:ascii="Calibri" w:hAnsi="Calibri" w:cs="Calibri"/>
          <w:snapToGrid w:val="0"/>
          <w:sz w:val="22"/>
          <w:szCs w:val="22"/>
        </w:rPr>
        <w:t>(</w:t>
      </w:r>
      <w:proofErr w:type="spellStart"/>
      <w:r>
        <w:rPr>
          <w:rFonts w:ascii="Calibri" w:hAnsi="Calibri" w:cs="Calibri"/>
          <w:i/>
          <w:snapToGrid w:val="0"/>
          <w:sz w:val="22"/>
          <w:szCs w:val="22"/>
        </w:rPr>
        <w:t>odložni</w:t>
      </w:r>
      <w:proofErr w:type="spellEnd"/>
      <w:r>
        <w:rPr>
          <w:rFonts w:ascii="Calibri" w:hAnsi="Calibri" w:cs="Calibri"/>
          <w:i/>
          <w:snapToGrid w:val="0"/>
          <w:sz w:val="22"/>
          <w:szCs w:val="22"/>
        </w:rPr>
        <w:t xml:space="preserve"> pogoj</w:t>
      </w:r>
      <w:r>
        <w:rPr>
          <w:rFonts w:ascii="Calibri" w:hAnsi="Calibri" w:cs="Calibri"/>
          <w:snapToGrid w:val="0"/>
          <w:sz w:val="22"/>
          <w:szCs w:val="22"/>
        </w:rPr>
        <w:t>)</w:t>
      </w:r>
    </w:p>
    <w:p w14:paraId="7CC4C0EF" w14:textId="77777777" w:rsidR="00AB6D13" w:rsidRPr="00BC0032" w:rsidRDefault="00AB6D13" w:rsidP="00EC4793">
      <w:pPr>
        <w:shd w:val="clear" w:color="auto" w:fill="FFFFFF" w:themeFill="background1"/>
        <w:jc w:val="both"/>
        <w:rPr>
          <w:rFonts w:asciiTheme="minorHAnsi" w:hAnsiTheme="minorHAnsi" w:cstheme="minorHAnsi"/>
          <w:bCs/>
          <w:sz w:val="22"/>
          <w:szCs w:val="22"/>
        </w:rPr>
      </w:pPr>
    </w:p>
    <w:p w14:paraId="16B99558" w14:textId="2144EDE4" w:rsidR="008B0B75" w:rsidRDefault="00EC4793" w:rsidP="00EC4793">
      <w:pPr>
        <w:shd w:val="clear" w:color="auto" w:fill="FFFFFF" w:themeFill="background1"/>
        <w:jc w:val="both"/>
        <w:rPr>
          <w:rFonts w:asciiTheme="minorHAnsi" w:hAnsiTheme="minorHAnsi" w:cstheme="minorHAnsi"/>
          <w:bCs/>
          <w:sz w:val="22"/>
          <w:szCs w:val="22"/>
        </w:rPr>
      </w:pPr>
      <w:r w:rsidRPr="00BC0032">
        <w:rPr>
          <w:rFonts w:asciiTheme="minorHAnsi" w:hAnsiTheme="minorHAnsi" w:cstheme="minorHAnsi"/>
          <w:bCs/>
          <w:sz w:val="22"/>
          <w:szCs w:val="22"/>
        </w:rPr>
        <w:t xml:space="preserve">Pogodba </w:t>
      </w:r>
      <w:r w:rsidR="00AB6D13">
        <w:rPr>
          <w:rFonts w:asciiTheme="minorHAnsi" w:hAnsiTheme="minorHAnsi" w:cstheme="minorHAnsi"/>
          <w:bCs/>
          <w:sz w:val="22"/>
          <w:szCs w:val="22"/>
        </w:rPr>
        <w:t>bo začela učinkovati v primeru izpolnitve naslednj</w:t>
      </w:r>
      <w:r w:rsidR="00807A59">
        <w:rPr>
          <w:rFonts w:asciiTheme="minorHAnsi" w:hAnsiTheme="minorHAnsi" w:cstheme="minorHAnsi"/>
          <w:bCs/>
          <w:sz w:val="22"/>
          <w:szCs w:val="22"/>
        </w:rPr>
        <w:t>ega</w:t>
      </w:r>
      <w:r w:rsidR="00AB6D13">
        <w:rPr>
          <w:rFonts w:asciiTheme="minorHAnsi" w:hAnsiTheme="minorHAnsi" w:cstheme="minorHAnsi"/>
          <w:bCs/>
          <w:sz w:val="22"/>
          <w:szCs w:val="22"/>
        </w:rPr>
        <w:t xml:space="preserve"> </w:t>
      </w:r>
      <w:proofErr w:type="spellStart"/>
      <w:r w:rsidR="00AB6D13">
        <w:rPr>
          <w:rFonts w:asciiTheme="minorHAnsi" w:hAnsiTheme="minorHAnsi" w:cstheme="minorHAnsi"/>
          <w:bCs/>
          <w:sz w:val="22"/>
          <w:szCs w:val="22"/>
        </w:rPr>
        <w:t>odložn</w:t>
      </w:r>
      <w:r w:rsidR="00807A59">
        <w:rPr>
          <w:rFonts w:asciiTheme="minorHAnsi" w:hAnsiTheme="minorHAnsi" w:cstheme="minorHAnsi"/>
          <w:bCs/>
          <w:sz w:val="22"/>
          <w:szCs w:val="22"/>
        </w:rPr>
        <w:t>ega</w:t>
      </w:r>
      <w:proofErr w:type="spellEnd"/>
      <w:r w:rsidR="00AB6D13">
        <w:rPr>
          <w:rFonts w:asciiTheme="minorHAnsi" w:hAnsiTheme="minorHAnsi" w:cstheme="minorHAnsi"/>
          <w:bCs/>
          <w:sz w:val="22"/>
          <w:szCs w:val="22"/>
        </w:rPr>
        <w:t xml:space="preserve"> pogoj</w:t>
      </w:r>
      <w:r w:rsidR="00807A59">
        <w:rPr>
          <w:rFonts w:asciiTheme="minorHAnsi" w:hAnsiTheme="minorHAnsi" w:cstheme="minorHAnsi"/>
          <w:bCs/>
          <w:sz w:val="22"/>
          <w:szCs w:val="22"/>
        </w:rPr>
        <w:t>a</w:t>
      </w:r>
      <w:r w:rsidR="00AB6D13">
        <w:rPr>
          <w:rFonts w:asciiTheme="minorHAnsi" w:hAnsiTheme="minorHAnsi" w:cstheme="minorHAnsi"/>
          <w:bCs/>
          <w:sz w:val="22"/>
          <w:szCs w:val="22"/>
        </w:rPr>
        <w:t>:</w:t>
      </w:r>
    </w:p>
    <w:p w14:paraId="7C47F0AF" w14:textId="05D3E56D" w:rsidR="008B0B75" w:rsidRDefault="00EC4793" w:rsidP="00A754FC">
      <w:pPr>
        <w:pStyle w:val="Default"/>
        <w:numPr>
          <w:ilvl w:val="0"/>
          <w:numId w:val="38"/>
        </w:numPr>
        <w:jc w:val="both"/>
        <w:rPr>
          <w:rFonts w:asciiTheme="minorHAnsi" w:eastAsia="Times New Roman" w:hAnsiTheme="minorHAnsi" w:cstheme="minorHAnsi"/>
          <w:bCs/>
          <w:color w:val="auto"/>
          <w:sz w:val="22"/>
          <w:szCs w:val="22"/>
          <w:lang w:eastAsia="sl-SI"/>
        </w:rPr>
      </w:pPr>
      <w:r w:rsidRPr="00C31B65">
        <w:rPr>
          <w:rFonts w:asciiTheme="minorHAnsi" w:hAnsiTheme="minorHAnsi" w:cstheme="minorHAnsi"/>
          <w:bCs/>
          <w:sz w:val="22"/>
          <w:szCs w:val="22"/>
        </w:rPr>
        <w:lastRenderedPageBreak/>
        <w:t xml:space="preserve">dobavitelj </w:t>
      </w:r>
      <w:r w:rsidR="00AB6D13">
        <w:rPr>
          <w:rFonts w:asciiTheme="minorHAnsi" w:hAnsiTheme="minorHAnsi" w:cstheme="minorHAnsi"/>
          <w:bCs/>
          <w:sz w:val="22"/>
          <w:szCs w:val="22"/>
        </w:rPr>
        <w:t xml:space="preserve">mora za izpolnitev </w:t>
      </w:r>
      <w:proofErr w:type="spellStart"/>
      <w:r w:rsidR="00AB6D13">
        <w:rPr>
          <w:rFonts w:asciiTheme="minorHAnsi" w:hAnsiTheme="minorHAnsi" w:cstheme="minorHAnsi"/>
          <w:bCs/>
          <w:sz w:val="22"/>
          <w:szCs w:val="22"/>
        </w:rPr>
        <w:t>odložnega</w:t>
      </w:r>
      <w:proofErr w:type="spellEnd"/>
      <w:r w:rsidR="00AB6D13">
        <w:rPr>
          <w:rFonts w:asciiTheme="minorHAnsi" w:hAnsiTheme="minorHAnsi" w:cstheme="minorHAnsi"/>
          <w:bCs/>
          <w:sz w:val="22"/>
          <w:szCs w:val="22"/>
        </w:rPr>
        <w:t xml:space="preserve"> </w:t>
      </w:r>
      <w:r w:rsidRPr="00A754FC">
        <w:rPr>
          <w:rFonts w:asciiTheme="minorHAnsi" w:hAnsiTheme="minorHAnsi" w:cstheme="minorHAnsi"/>
          <w:bCs/>
          <w:sz w:val="22"/>
          <w:szCs w:val="22"/>
        </w:rPr>
        <w:t xml:space="preserve">pogoja predložiti naročniku finančno zavarovanje za dobro izvedbo pogodbenih obveznosti </w:t>
      </w:r>
      <w:r w:rsidRPr="007F2D5C">
        <w:rPr>
          <w:rFonts w:asciiTheme="minorHAnsi" w:hAnsiTheme="minorHAnsi" w:cstheme="minorHAnsi"/>
          <w:bCs/>
          <w:sz w:val="22"/>
          <w:szCs w:val="22"/>
        </w:rPr>
        <w:t>v roku desetih (10) dni</w:t>
      </w:r>
      <w:r w:rsidRPr="00A754FC">
        <w:rPr>
          <w:rFonts w:asciiTheme="minorHAnsi" w:hAnsiTheme="minorHAnsi" w:cstheme="minorHAnsi"/>
          <w:bCs/>
          <w:sz w:val="22"/>
          <w:szCs w:val="22"/>
        </w:rPr>
        <w:t xml:space="preserve"> po podpisu pogodbe. </w:t>
      </w:r>
      <w:r w:rsidRPr="00BC0032">
        <w:rPr>
          <w:rFonts w:asciiTheme="minorHAnsi" w:eastAsia="Times New Roman" w:hAnsiTheme="minorHAnsi" w:cstheme="minorHAnsi"/>
          <w:bCs/>
          <w:color w:val="auto"/>
          <w:sz w:val="22"/>
          <w:szCs w:val="22"/>
          <w:lang w:eastAsia="sl-SI"/>
        </w:rPr>
        <w:t xml:space="preserve">Če dobavitelj </w:t>
      </w:r>
      <w:r w:rsidR="00AB6D13">
        <w:rPr>
          <w:rFonts w:asciiTheme="minorHAnsi" w:eastAsia="Times New Roman" w:hAnsiTheme="minorHAnsi" w:cstheme="minorHAnsi"/>
          <w:bCs/>
          <w:color w:val="auto"/>
          <w:sz w:val="22"/>
          <w:szCs w:val="22"/>
          <w:lang w:eastAsia="sl-SI"/>
        </w:rPr>
        <w:t xml:space="preserve">te obveznosti </w:t>
      </w:r>
      <w:r w:rsidRPr="00BC0032">
        <w:rPr>
          <w:rFonts w:asciiTheme="minorHAnsi" w:eastAsia="Times New Roman" w:hAnsiTheme="minorHAnsi" w:cstheme="minorHAnsi"/>
          <w:bCs/>
          <w:color w:val="auto"/>
          <w:sz w:val="22"/>
          <w:szCs w:val="22"/>
          <w:lang w:eastAsia="sl-SI"/>
        </w:rPr>
        <w:t>ne bo izpolnil, se šteje, da pogodba ni bila sklenjena</w:t>
      </w:r>
      <w:r w:rsidR="00AB6D13">
        <w:rPr>
          <w:rFonts w:asciiTheme="minorHAnsi" w:eastAsia="Times New Roman" w:hAnsiTheme="minorHAnsi" w:cstheme="minorHAnsi"/>
          <w:bCs/>
          <w:color w:val="auto"/>
          <w:sz w:val="22"/>
          <w:szCs w:val="22"/>
          <w:lang w:eastAsia="sl-SI"/>
        </w:rPr>
        <w:t>.</w:t>
      </w:r>
      <w:r w:rsidRPr="00BC0032">
        <w:rPr>
          <w:rFonts w:asciiTheme="minorHAnsi" w:eastAsia="Times New Roman" w:hAnsiTheme="minorHAnsi" w:cstheme="minorHAnsi"/>
          <w:bCs/>
          <w:color w:val="auto"/>
          <w:sz w:val="22"/>
          <w:szCs w:val="22"/>
          <w:lang w:eastAsia="sl-SI"/>
        </w:rPr>
        <w:t xml:space="preserve"> </w:t>
      </w:r>
      <w:r w:rsidR="00AB6D13">
        <w:rPr>
          <w:rFonts w:asciiTheme="minorHAnsi" w:eastAsia="Times New Roman" w:hAnsiTheme="minorHAnsi" w:cstheme="minorHAnsi"/>
          <w:bCs/>
          <w:color w:val="auto"/>
          <w:sz w:val="22"/>
          <w:szCs w:val="22"/>
          <w:lang w:eastAsia="sl-SI"/>
        </w:rPr>
        <w:t>V</w:t>
      </w:r>
      <w:r w:rsidRPr="00BC0032">
        <w:rPr>
          <w:rFonts w:asciiTheme="minorHAnsi" w:eastAsia="Times New Roman" w:hAnsiTheme="minorHAnsi" w:cstheme="minorHAnsi"/>
          <w:bCs/>
          <w:color w:val="auto"/>
          <w:sz w:val="22"/>
          <w:szCs w:val="22"/>
          <w:lang w:eastAsia="sl-SI"/>
        </w:rPr>
        <w:t xml:space="preserve"> nasprotnem primeru, ob izpolnitvi </w:t>
      </w:r>
      <w:r w:rsidR="00AB6D13">
        <w:rPr>
          <w:rFonts w:asciiTheme="minorHAnsi" w:eastAsia="Times New Roman" w:hAnsiTheme="minorHAnsi" w:cstheme="minorHAnsi"/>
          <w:bCs/>
          <w:color w:val="auto"/>
          <w:sz w:val="22"/>
          <w:szCs w:val="22"/>
          <w:lang w:eastAsia="sl-SI"/>
        </w:rPr>
        <w:t xml:space="preserve">tega </w:t>
      </w:r>
      <w:proofErr w:type="spellStart"/>
      <w:r w:rsidRPr="00BC0032">
        <w:rPr>
          <w:rFonts w:asciiTheme="minorHAnsi" w:eastAsia="Times New Roman" w:hAnsiTheme="minorHAnsi" w:cstheme="minorHAnsi"/>
          <w:bCs/>
          <w:color w:val="auto"/>
          <w:sz w:val="22"/>
          <w:szCs w:val="22"/>
          <w:lang w:eastAsia="sl-SI"/>
        </w:rPr>
        <w:t>odložnega</w:t>
      </w:r>
      <w:proofErr w:type="spellEnd"/>
      <w:r w:rsidRPr="00BC0032">
        <w:rPr>
          <w:rFonts w:asciiTheme="minorHAnsi" w:eastAsia="Times New Roman" w:hAnsiTheme="minorHAnsi" w:cstheme="minorHAnsi"/>
          <w:bCs/>
          <w:color w:val="auto"/>
          <w:sz w:val="22"/>
          <w:szCs w:val="22"/>
          <w:lang w:eastAsia="sl-SI"/>
        </w:rPr>
        <w:t xml:space="preserve"> pogoja, pa pogodba učinkuje od dneva sklenitve pogodbe</w:t>
      </w:r>
      <w:r w:rsidR="008B0B75">
        <w:rPr>
          <w:rFonts w:asciiTheme="minorHAnsi" w:eastAsia="Times New Roman" w:hAnsiTheme="minorHAnsi" w:cstheme="minorHAnsi"/>
          <w:bCs/>
          <w:color w:val="auto"/>
          <w:sz w:val="22"/>
          <w:szCs w:val="22"/>
          <w:lang w:eastAsia="sl-SI"/>
        </w:rPr>
        <w:t>;</w:t>
      </w:r>
    </w:p>
    <w:p w14:paraId="42A83F29" w14:textId="77777777" w:rsidR="00807A59" w:rsidRDefault="00807A59" w:rsidP="00807A59">
      <w:pPr>
        <w:pStyle w:val="Default"/>
        <w:jc w:val="both"/>
        <w:rPr>
          <w:rFonts w:asciiTheme="minorHAnsi" w:eastAsia="Times New Roman" w:hAnsiTheme="minorHAnsi" w:cstheme="minorHAnsi"/>
          <w:bCs/>
          <w:color w:val="auto"/>
          <w:sz w:val="22"/>
          <w:szCs w:val="22"/>
          <w:lang w:eastAsia="sl-SI"/>
        </w:rPr>
      </w:pPr>
    </w:p>
    <w:p w14:paraId="521A670D" w14:textId="5CBEC963" w:rsidR="00807A59" w:rsidRDefault="00807A59" w:rsidP="00807A59">
      <w:pPr>
        <w:shd w:val="clear" w:color="auto" w:fill="FFFFFF" w:themeFill="background1"/>
        <w:jc w:val="both"/>
        <w:rPr>
          <w:rFonts w:asciiTheme="minorHAnsi" w:hAnsiTheme="minorHAnsi" w:cstheme="minorHAnsi"/>
          <w:bCs/>
          <w:sz w:val="22"/>
          <w:szCs w:val="22"/>
        </w:rPr>
      </w:pPr>
      <w:r>
        <w:rPr>
          <w:rFonts w:asciiTheme="minorHAnsi" w:hAnsiTheme="minorHAnsi" w:cstheme="minorHAnsi"/>
          <w:bCs/>
          <w:sz w:val="22"/>
          <w:szCs w:val="22"/>
        </w:rPr>
        <w:t xml:space="preserve">Del pogodbe, ki se nanaša na obveznost dobave HB komore </w:t>
      </w:r>
      <w:r w:rsidR="004977C4">
        <w:rPr>
          <w:rFonts w:asciiTheme="minorHAnsi" w:hAnsiTheme="minorHAnsi" w:cstheme="minorHAnsi"/>
          <w:bCs/>
          <w:sz w:val="22"/>
          <w:szCs w:val="22"/>
        </w:rPr>
        <w:t>s pripadajočo</w:t>
      </w:r>
      <w:r>
        <w:rPr>
          <w:rFonts w:asciiTheme="minorHAnsi" w:hAnsiTheme="minorHAnsi" w:cstheme="minorHAnsi"/>
          <w:bCs/>
          <w:sz w:val="22"/>
          <w:szCs w:val="22"/>
        </w:rPr>
        <w:t xml:space="preserve"> opreme do njene polne funkcionalnosti in vse obveznosti, ki sledijo po primopredaji HB komore, bo začel učinkovati v primeru izpolnitve naslednjega </w:t>
      </w:r>
      <w:proofErr w:type="spellStart"/>
      <w:r>
        <w:rPr>
          <w:rFonts w:asciiTheme="minorHAnsi" w:hAnsiTheme="minorHAnsi" w:cstheme="minorHAnsi"/>
          <w:bCs/>
          <w:sz w:val="22"/>
          <w:szCs w:val="22"/>
        </w:rPr>
        <w:t>odložnega</w:t>
      </w:r>
      <w:proofErr w:type="spellEnd"/>
      <w:r>
        <w:rPr>
          <w:rFonts w:asciiTheme="minorHAnsi" w:hAnsiTheme="minorHAnsi" w:cstheme="minorHAnsi"/>
          <w:bCs/>
          <w:sz w:val="22"/>
          <w:szCs w:val="22"/>
        </w:rPr>
        <w:t xml:space="preserve"> pogoja:</w:t>
      </w:r>
    </w:p>
    <w:p w14:paraId="4CB5F914" w14:textId="48C833A7" w:rsidR="00AB6D13" w:rsidRDefault="008B0B75" w:rsidP="00A754FC">
      <w:pPr>
        <w:pStyle w:val="Default"/>
        <w:numPr>
          <w:ilvl w:val="0"/>
          <w:numId w:val="38"/>
        </w:numPr>
        <w:jc w:val="both"/>
        <w:rPr>
          <w:rFonts w:asciiTheme="minorHAnsi" w:eastAsia="Times New Roman" w:hAnsiTheme="minorHAnsi" w:cstheme="minorHAnsi"/>
          <w:bCs/>
          <w:color w:val="auto"/>
          <w:sz w:val="22"/>
          <w:szCs w:val="22"/>
          <w:lang w:eastAsia="sl-SI"/>
        </w:rPr>
      </w:pPr>
      <w:r>
        <w:rPr>
          <w:rFonts w:asciiTheme="minorHAnsi" w:eastAsia="Times New Roman" w:hAnsiTheme="minorHAnsi" w:cstheme="minorHAnsi"/>
          <w:bCs/>
          <w:color w:val="auto"/>
          <w:sz w:val="22"/>
          <w:szCs w:val="22"/>
          <w:lang w:eastAsia="sl-SI"/>
        </w:rPr>
        <w:t>naročnik</w:t>
      </w:r>
      <w:r w:rsidR="00AB6D13">
        <w:rPr>
          <w:rFonts w:asciiTheme="minorHAnsi" w:eastAsia="Times New Roman" w:hAnsiTheme="minorHAnsi" w:cstheme="minorHAnsi"/>
          <w:bCs/>
          <w:color w:val="auto"/>
          <w:sz w:val="22"/>
          <w:szCs w:val="22"/>
          <w:lang w:eastAsia="sl-SI"/>
        </w:rPr>
        <w:t xml:space="preserve"> mora za izpolnitev </w:t>
      </w:r>
      <w:proofErr w:type="spellStart"/>
      <w:r w:rsidR="00AB6D13">
        <w:rPr>
          <w:rFonts w:asciiTheme="minorHAnsi" w:eastAsia="Times New Roman" w:hAnsiTheme="minorHAnsi" w:cstheme="minorHAnsi"/>
          <w:bCs/>
          <w:color w:val="auto"/>
          <w:sz w:val="22"/>
          <w:szCs w:val="22"/>
          <w:lang w:eastAsia="sl-SI"/>
        </w:rPr>
        <w:t>odložnega</w:t>
      </w:r>
      <w:proofErr w:type="spellEnd"/>
      <w:r w:rsidR="00AB6D13">
        <w:rPr>
          <w:rFonts w:asciiTheme="minorHAnsi" w:eastAsia="Times New Roman" w:hAnsiTheme="minorHAnsi" w:cstheme="minorHAnsi"/>
          <w:bCs/>
          <w:color w:val="auto"/>
          <w:sz w:val="22"/>
          <w:szCs w:val="22"/>
          <w:lang w:eastAsia="sl-SI"/>
        </w:rPr>
        <w:t xml:space="preserve"> pogoja uspešno izvesti javno naročilo za izvedbo vseh potrebnih GOI del v prostorih kjer bo nameščena HB komora z vso </w:t>
      </w:r>
      <w:r w:rsidR="004977C4">
        <w:rPr>
          <w:rFonts w:asciiTheme="minorHAnsi" w:eastAsia="Times New Roman" w:hAnsiTheme="minorHAnsi" w:cstheme="minorHAnsi"/>
          <w:bCs/>
          <w:color w:val="auto"/>
          <w:sz w:val="22"/>
          <w:szCs w:val="22"/>
          <w:lang w:eastAsia="sl-SI"/>
        </w:rPr>
        <w:t xml:space="preserve">pripadajočo </w:t>
      </w:r>
      <w:r w:rsidR="00AB6D13">
        <w:rPr>
          <w:rFonts w:asciiTheme="minorHAnsi" w:eastAsia="Times New Roman" w:hAnsiTheme="minorHAnsi" w:cstheme="minorHAnsi"/>
          <w:bCs/>
          <w:color w:val="auto"/>
          <w:sz w:val="22"/>
          <w:szCs w:val="22"/>
          <w:lang w:eastAsia="sl-SI"/>
        </w:rPr>
        <w:t xml:space="preserve">opremo. Če naročnik te obveznosti ne bo izpolnil se šteje, da pogodba ni bila sklenjena. Naročnik se o uspešnosti postopka javnega naročanja GOI del zaveže obvestiti dobavitelja po tej pogodbi. Ob izpolnitvi tega </w:t>
      </w:r>
      <w:proofErr w:type="spellStart"/>
      <w:r w:rsidR="00AB6D13">
        <w:rPr>
          <w:rFonts w:asciiTheme="minorHAnsi" w:eastAsia="Times New Roman" w:hAnsiTheme="minorHAnsi" w:cstheme="minorHAnsi"/>
          <w:bCs/>
          <w:color w:val="auto"/>
          <w:sz w:val="22"/>
          <w:szCs w:val="22"/>
          <w:lang w:eastAsia="sl-SI"/>
        </w:rPr>
        <w:t>odložnega</w:t>
      </w:r>
      <w:proofErr w:type="spellEnd"/>
      <w:r w:rsidR="00AB6D13">
        <w:rPr>
          <w:rFonts w:asciiTheme="minorHAnsi" w:eastAsia="Times New Roman" w:hAnsiTheme="minorHAnsi" w:cstheme="minorHAnsi"/>
          <w:bCs/>
          <w:color w:val="auto"/>
          <w:sz w:val="22"/>
          <w:szCs w:val="22"/>
          <w:lang w:eastAsia="sl-SI"/>
        </w:rPr>
        <w:t xml:space="preserve"> pogoja pogodba učinkuje od dne sklenitve pogodbe. Če se ta </w:t>
      </w:r>
      <w:proofErr w:type="spellStart"/>
      <w:r w:rsidR="00AB6D13">
        <w:rPr>
          <w:rFonts w:asciiTheme="minorHAnsi" w:eastAsia="Times New Roman" w:hAnsiTheme="minorHAnsi" w:cstheme="minorHAnsi"/>
          <w:bCs/>
          <w:color w:val="auto"/>
          <w:sz w:val="22"/>
          <w:szCs w:val="22"/>
          <w:lang w:eastAsia="sl-SI"/>
        </w:rPr>
        <w:t>odložni</w:t>
      </w:r>
      <w:proofErr w:type="spellEnd"/>
      <w:r w:rsidR="00AB6D13">
        <w:rPr>
          <w:rFonts w:asciiTheme="minorHAnsi" w:eastAsia="Times New Roman" w:hAnsiTheme="minorHAnsi" w:cstheme="minorHAnsi"/>
          <w:bCs/>
          <w:color w:val="auto"/>
          <w:sz w:val="22"/>
          <w:szCs w:val="22"/>
          <w:lang w:eastAsia="sl-SI"/>
        </w:rPr>
        <w:t xml:space="preserve"> pogoj ne izpolni </w:t>
      </w:r>
      <w:r w:rsidR="00C31B65">
        <w:rPr>
          <w:rFonts w:asciiTheme="minorHAnsi" w:eastAsia="Times New Roman" w:hAnsiTheme="minorHAnsi" w:cstheme="minorHAnsi"/>
          <w:bCs/>
          <w:color w:val="auto"/>
          <w:sz w:val="22"/>
          <w:szCs w:val="22"/>
          <w:lang w:eastAsia="sl-SI"/>
        </w:rPr>
        <w:t>v roku 6 mesecev od sklenitve te pogodbe, se šteje da je ta pogodba razvezana.</w:t>
      </w:r>
    </w:p>
    <w:p w14:paraId="21877086" w14:textId="77777777" w:rsidR="00C31B65" w:rsidRPr="00AB6D13" w:rsidRDefault="00C31B65" w:rsidP="00AB6D13">
      <w:pPr>
        <w:pStyle w:val="Default"/>
        <w:rPr>
          <w:rFonts w:asciiTheme="minorHAnsi" w:eastAsia="Times New Roman" w:hAnsiTheme="minorHAnsi" w:cstheme="minorHAnsi"/>
          <w:bCs/>
          <w:sz w:val="22"/>
          <w:szCs w:val="22"/>
        </w:rPr>
      </w:pPr>
    </w:p>
    <w:p w14:paraId="586F5920" w14:textId="2426F12A" w:rsidR="00EC4793" w:rsidRPr="006E6D26" w:rsidRDefault="00C31B65" w:rsidP="006E6D26">
      <w:pPr>
        <w:pStyle w:val="Default"/>
        <w:rPr>
          <w:rFonts w:asciiTheme="minorHAnsi" w:eastAsia="Times New Roman" w:hAnsiTheme="minorHAnsi" w:cstheme="minorHAnsi"/>
          <w:bCs/>
          <w:sz w:val="22"/>
          <w:szCs w:val="22"/>
        </w:rPr>
      </w:pPr>
      <w:r>
        <w:rPr>
          <w:rFonts w:asciiTheme="minorHAnsi" w:eastAsia="Times New Roman" w:hAnsiTheme="minorHAnsi" w:cstheme="minorHAnsi"/>
          <w:bCs/>
          <w:sz w:val="22"/>
          <w:szCs w:val="22"/>
        </w:rPr>
        <w:t>Dobavitelj</w:t>
      </w:r>
      <w:r w:rsidR="00AB6D13" w:rsidRPr="00AB6D13">
        <w:rPr>
          <w:rFonts w:asciiTheme="minorHAnsi" w:eastAsia="Times New Roman" w:hAnsiTheme="minorHAnsi" w:cstheme="minorHAnsi"/>
          <w:bCs/>
          <w:sz w:val="22"/>
          <w:szCs w:val="22"/>
        </w:rPr>
        <w:t xml:space="preserve"> v razmerju do naročnika v primeru, da se </w:t>
      </w:r>
      <w:proofErr w:type="spellStart"/>
      <w:r w:rsidR="00AB6D13" w:rsidRPr="00AB6D13">
        <w:rPr>
          <w:rFonts w:asciiTheme="minorHAnsi" w:eastAsia="Times New Roman" w:hAnsiTheme="minorHAnsi" w:cstheme="minorHAnsi"/>
          <w:bCs/>
          <w:sz w:val="22"/>
          <w:szCs w:val="22"/>
        </w:rPr>
        <w:t>odložni</w:t>
      </w:r>
      <w:proofErr w:type="spellEnd"/>
      <w:r w:rsidR="00AB6D13" w:rsidRPr="00AB6D13">
        <w:rPr>
          <w:rFonts w:asciiTheme="minorHAnsi" w:eastAsia="Times New Roman" w:hAnsiTheme="minorHAnsi" w:cstheme="minorHAnsi"/>
          <w:bCs/>
          <w:sz w:val="22"/>
          <w:szCs w:val="22"/>
        </w:rPr>
        <w:t xml:space="preserve"> pogoj iz</w:t>
      </w:r>
      <w:r>
        <w:rPr>
          <w:rFonts w:asciiTheme="minorHAnsi" w:eastAsia="Times New Roman" w:hAnsiTheme="minorHAnsi" w:cstheme="minorHAnsi"/>
          <w:bCs/>
          <w:sz w:val="22"/>
          <w:szCs w:val="22"/>
        </w:rPr>
        <w:t xml:space="preserve"> druge alineje</w:t>
      </w:r>
      <w:r w:rsidR="00AB6D13" w:rsidRPr="00AB6D13">
        <w:rPr>
          <w:rFonts w:asciiTheme="minorHAnsi" w:eastAsia="Times New Roman" w:hAnsiTheme="minorHAnsi" w:cstheme="minorHAnsi"/>
          <w:bCs/>
          <w:sz w:val="22"/>
          <w:szCs w:val="22"/>
        </w:rPr>
        <w:t xml:space="preserve"> predhodnega odstavka ne izpolni, ni upravičen do nikakršnih povračil morebitnih stroškov, ki so mu zaradi tega nastali.</w:t>
      </w:r>
    </w:p>
    <w:p w14:paraId="478011AF" w14:textId="1F10251A" w:rsidR="00AB6D13" w:rsidRPr="003959EB" w:rsidRDefault="00AB6D13" w:rsidP="003959EB">
      <w:pPr>
        <w:pStyle w:val="Default"/>
        <w:jc w:val="both"/>
        <w:rPr>
          <w:rFonts w:asciiTheme="minorHAnsi" w:eastAsia="Times New Roman" w:hAnsiTheme="minorHAnsi" w:cstheme="minorHAnsi"/>
          <w:bCs/>
          <w:color w:val="auto"/>
          <w:sz w:val="22"/>
          <w:szCs w:val="22"/>
          <w:lang w:eastAsia="sl-SI"/>
        </w:rPr>
      </w:pPr>
    </w:p>
    <w:p w14:paraId="27C507B7" w14:textId="77777777" w:rsidR="00AB6D13" w:rsidRPr="00353926" w:rsidRDefault="00AB6D13" w:rsidP="00AB6D13">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PRENEHANJE VELJAVNOSTI POGODBE</w:t>
      </w:r>
    </w:p>
    <w:p w14:paraId="4CC5B539" w14:textId="77777777" w:rsidR="00AB6D13" w:rsidRPr="00C725A4" w:rsidRDefault="00AB6D13" w:rsidP="00AB6D13">
      <w:pPr>
        <w:pStyle w:val="Heading2"/>
        <w:spacing w:before="0"/>
        <w:ind w:left="720"/>
        <w:rPr>
          <w:rFonts w:asciiTheme="minorHAnsi" w:hAnsiTheme="minorHAnsi" w:cstheme="minorHAnsi"/>
          <w:b/>
          <w:color w:val="000000" w:themeColor="text1"/>
          <w:sz w:val="22"/>
          <w:szCs w:val="22"/>
        </w:rPr>
      </w:pPr>
    </w:p>
    <w:p w14:paraId="57C618F5" w14:textId="77777777" w:rsidR="00AB6D13" w:rsidRPr="00A754A2" w:rsidRDefault="00AB6D13" w:rsidP="006E6D26">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65B85342" w14:textId="77777777" w:rsidR="00AB6D13" w:rsidRDefault="00AB6D13" w:rsidP="00AB6D13">
      <w:pPr>
        <w:autoSpaceDE w:val="0"/>
        <w:autoSpaceDN w:val="0"/>
        <w:adjustRightInd w:val="0"/>
        <w:jc w:val="center"/>
        <w:rPr>
          <w:rFonts w:asciiTheme="minorHAnsi" w:hAnsiTheme="minorHAnsi" w:cstheme="minorHAnsi"/>
          <w:sz w:val="22"/>
          <w:szCs w:val="22"/>
        </w:rPr>
      </w:pPr>
      <w:r w:rsidRPr="00004E7A">
        <w:rPr>
          <w:rFonts w:asciiTheme="minorHAnsi" w:hAnsiTheme="minorHAnsi" w:cstheme="minorHAnsi"/>
          <w:sz w:val="22"/>
          <w:szCs w:val="22"/>
        </w:rPr>
        <w:t>(</w:t>
      </w:r>
      <w:r w:rsidRPr="00296ED0">
        <w:rPr>
          <w:rFonts w:asciiTheme="minorHAnsi" w:hAnsiTheme="minorHAnsi" w:cstheme="minorHAnsi"/>
          <w:i/>
          <w:sz w:val="22"/>
          <w:szCs w:val="22"/>
        </w:rPr>
        <w:t>odstop od pogodbe</w:t>
      </w:r>
      <w:r w:rsidRPr="00004E7A">
        <w:rPr>
          <w:rFonts w:asciiTheme="minorHAnsi" w:hAnsiTheme="minorHAnsi" w:cstheme="minorHAnsi"/>
          <w:sz w:val="22"/>
          <w:szCs w:val="22"/>
        </w:rPr>
        <w:t>)</w:t>
      </w:r>
    </w:p>
    <w:p w14:paraId="6B5EE629" w14:textId="77777777" w:rsidR="00AB6D13" w:rsidRPr="00004E7A" w:rsidRDefault="00AB6D13" w:rsidP="00AB6D13">
      <w:pPr>
        <w:autoSpaceDE w:val="0"/>
        <w:autoSpaceDN w:val="0"/>
        <w:adjustRightInd w:val="0"/>
        <w:jc w:val="center"/>
        <w:rPr>
          <w:rFonts w:asciiTheme="minorHAnsi" w:hAnsiTheme="minorHAnsi" w:cstheme="minorHAnsi"/>
          <w:sz w:val="22"/>
          <w:szCs w:val="22"/>
        </w:rPr>
      </w:pPr>
    </w:p>
    <w:p w14:paraId="32B0B545" w14:textId="77777777" w:rsidR="00AB6D13" w:rsidRPr="0052777F" w:rsidRDefault="00AB6D13" w:rsidP="00AB6D13">
      <w:pPr>
        <w:autoSpaceDE w:val="0"/>
        <w:autoSpaceDN w:val="0"/>
        <w:adjustRightInd w:val="0"/>
        <w:jc w:val="both"/>
        <w:rPr>
          <w:rFonts w:asciiTheme="minorHAnsi" w:hAnsiTheme="minorHAnsi" w:cstheme="minorHAnsi"/>
          <w:sz w:val="22"/>
          <w:szCs w:val="22"/>
        </w:rPr>
      </w:pPr>
      <w:r w:rsidRPr="004573AE">
        <w:rPr>
          <w:rFonts w:asciiTheme="minorHAnsi" w:hAnsiTheme="minorHAnsi" w:cstheme="minorHAnsi"/>
          <w:sz w:val="22"/>
          <w:szCs w:val="22"/>
        </w:rPr>
        <w:t xml:space="preserve">Naročnik </w:t>
      </w:r>
      <w:r w:rsidRPr="0052777F">
        <w:rPr>
          <w:rFonts w:asciiTheme="minorHAnsi" w:hAnsiTheme="minorHAnsi" w:cstheme="minorHAnsi"/>
          <w:sz w:val="22"/>
          <w:szCs w:val="22"/>
        </w:rPr>
        <w:t>lahko odstopi od pogodbe, če dobavitelj huje krši pogodbene obveznosti, zlasti  če:</w:t>
      </w:r>
    </w:p>
    <w:p w14:paraId="4026F401" w14:textId="77777777" w:rsidR="00AB6D13" w:rsidRPr="0052777F" w:rsidRDefault="00AB6D13" w:rsidP="00AB6D13">
      <w:pPr>
        <w:pStyle w:val="ListParagraph"/>
        <w:numPr>
          <w:ilvl w:val="0"/>
          <w:numId w:val="1"/>
        </w:numPr>
        <w:autoSpaceDE w:val="0"/>
        <w:autoSpaceDN w:val="0"/>
        <w:adjustRightInd w:val="0"/>
        <w:jc w:val="both"/>
        <w:rPr>
          <w:rFonts w:asciiTheme="minorHAnsi" w:hAnsiTheme="minorHAnsi" w:cstheme="minorHAnsi"/>
          <w:sz w:val="22"/>
          <w:szCs w:val="22"/>
        </w:rPr>
      </w:pPr>
      <w:r w:rsidRPr="0052777F">
        <w:rPr>
          <w:rFonts w:asciiTheme="minorHAnsi" w:hAnsiTheme="minorHAnsi" w:cstheme="minorHAnsi"/>
          <w:sz w:val="22"/>
          <w:szCs w:val="22"/>
        </w:rPr>
        <w:t xml:space="preserve">ne dobavi opreme v roku, </w:t>
      </w:r>
    </w:p>
    <w:p w14:paraId="316B9F55" w14:textId="77777777" w:rsidR="00AB6D13" w:rsidRPr="0052777F" w:rsidRDefault="00AB6D13" w:rsidP="00AB6D13">
      <w:pPr>
        <w:pStyle w:val="ListParagraph"/>
        <w:numPr>
          <w:ilvl w:val="0"/>
          <w:numId w:val="1"/>
        </w:numPr>
        <w:autoSpaceDE w:val="0"/>
        <w:autoSpaceDN w:val="0"/>
        <w:adjustRightInd w:val="0"/>
        <w:jc w:val="both"/>
        <w:rPr>
          <w:rFonts w:asciiTheme="minorHAnsi" w:hAnsiTheme="minorHAnsi" w:cstheme="minorHAnsi"/>
          <w:sz w:val="22"/>
          <w:szCs w:val="22"/>
        </w:rPr>
      </w:pPr>
      <w:r w:rsidRPr="0052777F">
        <w:rPr>
          <w:rFonts w:asciiTheme="minorHAnsi" w:hAnsiTheme="minorHAnsi" w:cstheme="minorHAnsi"/>
          <w:sz w:val="22"/>
          <w:szCs w:val="22"/>
        </w:rPr>
        <w:t>obračunana pogodbena kazen doseže maksimalno določeno vrednost,</w:t>
      </w:r>
    </w:p>
    <w:p w14:paraId="08CC58F9" w14:textId="77777777" w:rsidR="00AB6D13" w:rsidRPr="0052777F" w:rsidRDefault="00AB6D13" w:rsidP="00AB6D13">
      <w:pPr>
        <w:pStyle w:val="ListParagraph"/>
        <w:numPr>
          <w:ilvl w:val="0"/>
          <w:numId w:val="1"/>
        </w:numPr>
        <w:autoSpaceDE w:val="0"/>
        <w:autoSpaceDN w:val="0"/>
        <w:adjustRightInd w:val="0"/>
        <w:jc w:val="both"/>
        <w:rPr>
          <w:rFonts w:asciiTheme="minorHAnsi" w:hAnsiTheme="minorHAnsi" w:cstheme="minorHAnsi"/>
          <w:b/>
          <w:sz w:val="22"/>
          <w:szCs w:val="22"/>
        </w:rPr>
      </w:pPr>
      <w:r w:rsidRPr="0052777F">
        <w:rPr>
          <w:rFonts w:asciiTheme="minorHAnsi" w:hAnsiTheme="minorHAnsi" w:cstheme="minorHAnsi"/>
          <w:sz w:val="22"/>
          <w:szCs w:val="22"/>
        </w:rPr>
        <w:t>več kot trikrat krši dogovorjen rok za vzdrževanje,</w:t>
      </w:r>
    </w:p>
    <w:p w14:paraId="227DFAD0" w14:textId="77777777" w:rsidR="00AB6D13" w:rsidRPr="004573AE" w:rsidRDefault="00AB6D13" w:rsidP="00AB6D13">
      <w:pPr>
        <w:pStyle w:val="ListParagraph"/>
        <w:numPr>
          <w:ilvl w:val="0"/>
          <w:numId w:val="1"/>
        </w:numPr>
        <w:autoSpaceDE w:val="0"/>
        <w:autoSpaceDN w:val="0"/>
        <w:adjustRightInd w:val="0"/>
        <w:jc w:val="both"/>
        <w:rPr>
          <w:rFonts w:asciiTheme="minorHAnsi" w:hAnsiTheme="minorHAnsi" w:cstheme="minorHAnsi"/>
          <w:b/>
          <w:sz w:val="22"/>
          <w:szCs w:val="22"/>
        </w:rPr>
      </w:pPr>
      <w:r w:rsidRPr="0052777F">
        <w:rPr>
          <w:rFonts w:asciiTheme="minorHAnsi" w:hAnsiTheme="minorHAnsi" w:cstheme="minorHAnsi"/>
          <w:sz w:val="22"/>
          <w:szCs w:val="22"/>
        </w:rPr>
        <w:t>nastopijo</w:t>
      </w:r>
      <w:r w:rsidRPr="004573AE">
        <w:rPr>
          <w:rFonts w:asciiTheme="minorHAnsi" w:hAnsiTheme="minorHAnsi" w:cstheme="minorHAnsi"/>
          <w:sz w:val="22"/>
          <w:szCs w:val="22"/>
        </w:rPr>
        <w:t xml:space="preserve"> drugi utemeljeni in objektivno preverljivi razlogi na strani dobavitelja,  zaradi katerih se ne da doseči namena pogodbe.</w:t>
      </w:r>
    </w:p>
    <w:p w14:paraId="560BB36F" w14:textId="77777777" w:rsidR="00AB6D13" w:rsidRPr="004573AE" w:rsidRDefault="00AB6D13" w:rsidP="00AB6D13">
      <w:pPr>
        <w:autoSpaceDE w:val="0"/>
        <w:autoSpaceDN w:val="0"/>
        <w:adjustRightInd w:val="0"/>
        <w:jc w:val="both"/>
        <w:rPr>
          <w:rFonts w:asciiTheme="minorHAnsi" w:hAnsiTheme="minorHAnsi" w:cstheme="minorHAnsi"/>
          <w:sz w:val="22"/>
          <w:szCs w:val="22"/>
        </w:rPr>
      </w:pPr>
    </w:p>
    <w:p w14:paraId="19EF9A2B" w14:textId="77777777" w:rsidR="00AB6D13" w:rsidRPr="004573AE" w:rsidRDefault="00AB6D13" w:rsidP="00AB6D13">
      <w:pPr>
        <w:autoSpaceDE w:val="0"/>
        <w:autoSpaceDN w:val="0"/>
        <w:adjustRightInd w:val="0"/>
        <w:jc w:val="both"/>
        <w:rPr>
          <w:rFonts w:asciiTheme="minorHAnsi" w:hAnsiTheme="minorHAnsi" w:cstheme="minorHAnsi"/>
          <w:sz w:val="22"/>
          <w:szCs w:val="22"/>
        </w:rPr>
      </w:pPr>
      <w:r w:rsidRPr="004573AE">
        <w:rPr>
          <w:rFonts w:asciiTheme="minorHAnsi" w:hAnsiTheme="minorHAnsi" w:cstheme="minorHAnsi"/>
          <w:sz w:val="22"/>
          <w:szCs w:val="22"/>
        </w:rPr>
        <w:t>Dobavitelj lahko odstopi od pogodbe, če naročnik huje krši pogodbene obveznosti, zlasti  če:</w:t>
      </w:r>
    </w:p>
    <w:p w14:paraId="17FA2C3B" w14:textId="77777777" w:rsidR="00AB6D13" w:rsidRPr="004573AE" w:rsidRDefault="00AB6D13" w:rsidP="00AB6D13">
      <w:pPr>
        <w:pStyle w:val="ListParagraph"/>
        <w:numPr>
          <w:ilvl w:val="0"/>
          <w:numId w:val="3"/>
        </w:numPr>
        <w:autoSpaceDE w:val="0"/>
        <w:autoSpaceDN w:val="0"/>
        <w:adjustRightInd w:val="0"/>
        <w:ind w:left="1418"/>
        <w:jc w:val="both"/>
        <w:rPr>
          <w:rFonts w:asciiTheme="minorHAnsi" w:hAnsiTheme="minorHAnsi" w:cstheme="minorHAnsi"/>
          <w:sz w:val="22"/>
          <w:szCs w:val="22"/>
        </w:rPr>
      </w:pPr>
      <w:r w:rsidRPr="004573AE">
        <w:rPr>
          <w:rFonts w:asciiTheme="minorHAnsi" w:hAnsiTheme="minorHAnsi" w:cstheme="minorHAnsi"/>
          <w:sz w:val="22"/>
          <w:szCs w:val="22"/>
        </w:rPr>
        <w:t xml:space="preserve">zamuja s plačilom računa za dobavljeno blago več kot tri mesece. </w:t>
      </w:r>
    </w:p>
    <w:p w14:paraId="737F8748" w14:textId="77777777" w:rsidR="00AB6D13" w:rsidRPr="002125D5" w:rsidRDefault="00AB6D13" w:rsidP="00AB6D13">
      <w:pPr>
        <w:autoSpaceDE w:val="0"/>
        <w:autoSpaceDN w:val="0"/>
        <w:adjustRightInd w:val="0"/>
        <w:jc w:val="both"/>
        <w:rPr>
          <w:rFonts w:asciiTheme="minorHAnsi" w:hAnsiTheme="minorHAnsi" w:cstheme="minorHAnsi"/>
          <w:sz w:val="22"/>
          <w:szCs w:val="22"/>
        </w:rPr>
      </w:pPr>
    </w:p>
    <w:p w14:paraId="7E75C9AB" w14:textId="77777777" w:rsidR="00AB6D13" w:rsidRPr="007B6B4E" w:rsidRDefault="00AB6D13" w:rsidP="00AB6D13">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07C69059" w14:textId="77777777" w:rsidR="00AB6D13" w:rsidRPr="007B6B4E" w:rsidRDefault="00AB6D13" w:rsidP="00AB6D13">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 xml:space="preserve">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w:t>
      </w:r>
      <w:r>
        <w:rPr>
          <w:rFonts w:ascii="Calibri" w:eastAsiaTheme="minorHAnsi" w:hAnsi="Calibri" w:cs="Calibri"/>
          <w:sz w:val="22"/>
          <w:szCs w:val="22"/>
          <w:lang w:eastAsia="en-US"/>
        </w:rPr>
        <w:t>s</w:t>
      </w:r>
      <w:r w:rsidRPr="007B6B4E">
        <w:rPr>
          <w:rFonts w:ascii="Calibri" w:eastAsiaTheme="minorHAnsi" w:hAnsi="Calibri" w:cs="Calibri"/>
          <w:sz w:val="22"/>
          <w:szCs w:val="22"/>
          <w:lang w:eastAsia="en-US"/>
        </w:rPr>
        <w:t xml:space="preserve"> </w:t>
      </w:r>
      <w:r>
        <w:rPr>
          <w:rFonts w:ascii="Calibri" w:eastAsiaTheme="minorHAnsi" w:hAnsi="Calibri" w:cs="Calibri"/>
          <w:sz w:val="22"/>
          <w:szCs w:val="22"/>
          <w:lang w:eastAsia="en-US"/>
        </w:rPr>
        <w:t>trimesečnim</w:t>
      </w:r>
      <w:r w:rsidRPr="007B6B4E">
        <w:rPr>
          <w:rFonts w:ascii="Calibri" w:eastAsiaTheme="minorHAnsi" w:hAnsi="Calibri" w:cs="Calibri"/>
          <w:sz w:val="22"/>
          <w:szCs w:val="22"/>
          <w:lang w:eastAsia="en-US"/>
        </w:rPr>
        <w:t xml:space="preserve">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679C571C" w14:textId="77777777" w:rsidR="00AB6D13" w:rsidRPr="007B6B4E" w:rsidRDefault="00AB6D13" w:rsidP="00AB6D13">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73C6B086" w14:textId="77777777" w:rsidR="00AB6D13" w:rsidRDefault="00AB6D13" w:rsidP="00AB6D13">
      <w:pPr>
        <w:autoSpaceDE w:val="0"/>
        <w:autoSpaceDN w:val="0"/>
        <w:adjustRightInd w:val="0"/>
        <w:spacing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 xml:space="preserve">Naročnik ima pravico s pisnim obvestilom </w:t>
      </w:r>
      <w:r>
        <w:rPr>
          <w:rFonts w:ascii="Calibri" w:eastAsiaTheme="minorHAnsi" w:hAnsi="Calibri" w:cs="Calibri"/>
          <w:sz w:val="22"/>
          <w:szCs w:val="22"/>
          <w:lang w:eastAsia="en-US"/>
        </w:rPr>
        <w:t>dobavitelju</w:t>
      </w:r>
      <w:r w:rsidRPr="007B6B4E">
        <w:rPr>
          <w:rFonts w:ascii="Calibri" w:eastAsiaTheme="minorHAnsi" w:hAnsi="Calibri" w:cs="Calibri"/>
          <w:sz w:val="22"/>
          <w:szCs w:val="22"/>
          <w:lang w:eastAsia="en-US"/>
        </w:rPr>
        <w:t xml:space="preserve">, enostransko odstopiti od pogodbe brez odpovednega roka v primeru, da zanjo nima zagotovljeni sredstev. Pri tem je naročnik dolžan </w:t>
      </w:r>
      <w:r>
        <w:rPr>
          <w:rFonts w:ascii="Calibri" w:eastAsiaTheme="minorHAnsi" w:hAnsi="Calibri" w:cs="Calibri"/>
          <w:sz w:val="22"/>
          <w:szCs w:val="22"/>
          <w:lang w:eastAsia="en-US"/>
        </w:rPr>
        <w:t>dobavitelju</w:t>
      </w:r>
      <w:r w:rsidRPr="007B6B4E">
        <w:rPr>
          <w:rFonts w:ascii="Calibri" w:eastAsiaTheme="minorHAnsi" w:hAnsi="Calibri" w:cs="Calibri"/>
          <w:sz w:val="22"/>
          <w:szCs w:val="22"/>
          <w:lang w:eastAsia="en-US"/>
        </w:rPr>
        <w:t xml:space="preserve"> povrniti vse do izdanega obvestila nastale upravičene stroške, brez kakršnekoli škode ali nadomestila.</w:t>
      </w:r>
    </w:p>
    <w:p w14:paraId="1AA03379" w14:textId="77777777" w:rsidR="008F03BF" w:rsidRDefault="008F03BF" w:rsidP="00156490">
      <w:pPr>
        <w:pStyle w:val="ListParagraph"/>
        <w:autoSpaceDE w:val="0"/>
        <w:autoSpaceDN w:val="0"/>
        <w:adjustRightInd w:val="0"/>
        <w:jc w:val="both"/>
        <w:rPr>
          <w:rFonts w:asciiTheme="minorHAnsi" w:hAnsiTheme="minorHAnsi" w:cstheme="minorHAnsi"/>
          <w:b/>
          <w:sz w:val="22"/>
          <w:szCs w:val="22"/>
        </w:rPr>
      </w:pPr>
    </w:p>
    <w:p w14:paraId="0EE36EB8" w14:textId="77777777" w:rsidR="002125D5" w:rsidRPr="00353926" w:rsidRDefault="002125D5" w:rsidP="00734BF5">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461B4071" w14:textId="77777777" w:rsidR="00B72F68" w:rsidRPr="002125D5" w:rsidRDefault="00B72F68" w:rsidP="0094167D">
      <w:pPr>
        <w:jc w:val="both"/>
        <w:rPr>
          <w:rFonts w:asciiTheme="minorHAnsi" w:hAnsiTheme="minorHAnsi" w:cstheme="minorHAnsi"/>
          <w:sz w:val="22"/>
          <w:szCs w:val="22"/>
        </w:rPr>
      </w:pPr>
    </w:p>
    <w:p w14:paraId="1E84005A" w14:textId="77777777" w:rsidR="002125D5" w:rsidRPr="00A754A2" w:rsidRDefault="002125D5" w:rsidP="006E6D26">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490E333E" w14:textId="407B4A2F" w:rsidR="002125D5" w:rsidRDefault="00555994" w:rsidP="00555994">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296ED0">
        <w:rPr>
          <w:rFonts w:asciiTheme="minorHAnsi" w:hAnsiTheme="minorHAnsi" w:cstheme="minorHAnsi"/>
          <w:i/>
          <w:sz w:val="22"/>
          <w:szCs w:val="22"/>
        </w:rPr>
        <w:t>uporaba drugih določb</w:t>
      </w:r>
      <w:r>
        <w:rPr>
          <w:rFonts w:asciiTheme="minorHAnsi" w:hAnsiTheme="minorHAnsi" w:cstheme="minorHAnsi"/>
          <w:sz w:val="22"/>
          <w:szCs w:val="22"/>
        </w:rPr>
        <w:t>)</w:t>
      </w:r>
    </w:p>
    <w:p w14:paraId="54D9CA82" w14:textId="77777777" w:rsidR="00723B06" w:rsidRPr="002125D5" w:rsidRDefault="00723B06" w:rsidP="00555994">
      <w:pPr>
        <w:autoSpaceDE w:val="0"/>
        <w:autoSpaceDN w:val="0"/>
        <w:adjustRightInd w:val="0"/>
        <w:jc w:val="center"/>
        <w:rPr>
          <w:rFonts w:asciiTheme="minorHAnsi" w:hAnsiTheme="minorHAnsi" w:cstheme="minorHAnsi"/>
          <w:sz w:val="22"/>
          <w:szCs w:val="22"/>
        </w:rPr>
      </w:pPr>
    </w:p>
    <w:p w14:paraId="40D0B45B"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lastRenderedPageBreak/>
        <w:t>Za vprašanja, ki jih ta pogodba ne določa, se uporabljajo določbe Obligacijskega zakonika (OZ)</w:t>
      </w:r>
      <w:r w:rsidR="00DD7BDB">
        <w:rPr>
          <w:rFonts w:asciiTheme="minorHAnsi" w:hAnsiTheme="minorHAnsi" w:cstheme="minorHAnsi"/>
          <w:sz w:val="22"/>
          <w:szCs w:val="22"/>
        </w:rPr>
        <w:t>.</w:t>
      </w:r>
    </w:p>
    <w:p w14:paraId="21A3D0F1"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249364C6" w14:textId="77777777" w:rsid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0E7CAD9C" w14:textId="77777777" w:rsidR="00FC0DB8" w:rsidRDefault="00FC0DB8" w:rsidP="002125D5">
      <w:pPr>
        <w:autoSpaceDE w:val="0"/>
        <w:autoSpaceDN w:val="0"/>
        <w:adjustRightInd w:val="0"/>
        <w:jc w:val="both"/>
        <w:rPr>
          <w:rFonts w:asciiTheme="minorHAnsi" w:hAnsiTheme="minorHAnsi" w:cstheme="minorHAnsi"/>
          <w:sz w:val="22"/>
          <w:szCs w:val="22"/>
        </w:rPr>
      </w:pPr>
    </w:p>
    <w:p w14:paraId="3CD31DDB" w14:textId="3A95C1C7" w:rsidR="00FC0DB8" w:rsidRPr="002125D5" w:rsidRDefault="00FC0DB8" w:rsidP="002125D5">
      <w:pPr>
        <w:autoSpaceDE w:val="0"/>
        <w:autoSpaceDN w:val="0"/>
        <w:adjustRightInd w:val="0"/>
        <w:jc w:val="both"/>
        <w:rPr>
          <w:rFonts w:asciiTheme="minorHAnsi" w:hAnsiTheme="minorHAnsi" w:cstheme="minorHAnsi"/>
          <w:sz w:val="22"/>
          <w:szCs w:val="22"/>
        </w:rPr>
      </w:pPr>
      <w:bookmarkStart w:id="20" w:name="_Hlk224564444"/>
      <w:r>
        <w:rPr>
          <w:rFonts w:asciiTheme="minorHAnsi" w:hAnsiTheme="minorHAnsi" w:cstheme="minorHAnsi"/>
          <w:sz w:val="22"/>
          <w:szCs w:val="22"/>
        </w:rPr>
        <w:t>V primeru razhajanj med določili pogodbe in navedbami v razpisni dokumentaciji naročnika, se primarno uporabljajo določila te pogodbe.</w:t>
      </w:r>
    </w:p>
    <w:bookmarkEnd w:id="20"/>
    <w:p w14:paraId="4BFC48E1" w14:textId="77777777" w:rsidR="00873EC1" w:rsidRPr="002125D5" w:rsidRDefault="00873EC1" w:rsidP="002125D5">
      <w:pPr>
        <w:autoSpaceDE w:val="0"/>
        <w:autoSpaceDN w:val="0"/>
        <w:adjustRightInd w:val="0"/>
        <w:jc w:val="both"/>
        <w:rPr>
          <w:rFonts w:asciiTheme="minorHAnsi" w:hAnsiTheme="minorHAnsi" w:cstheme="minorHAnsi"/>
          <w:sz w:val="22"/>
          <w:szCs w:val="22"/>
        </w:rPr>
      </w:pPr>
    </w:p>
    <w:p w14:paraId="6D2794E7" w14:textId="77777777" w:rsidR="005119F3" w:rsidRPr="00A754A2" w:rsidRDefault="00B23F99" w:rsidP="006E6D26">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w:t>
      </w:r>
      <w:r w:rsidR="002125D5" w:rsidRPr="00A754A2">
        <w:rPr>
          <w:rFonts w:asciiTheme="minorHAnsi" w:hAnsiTheme="minorHAnsi" w:cstheme="minorHAnsi"/>
          <w:b/>
          <w:color w:val="000000" w:themeColor="text1"/>
          <w:sz w:val="22"/>
          <w:szCs w:val="22"/>
        </w:rPr>
        <w:t>len</w:t>
      </w:r>
    </w:p>
    <w:p w14:paraId="228842E1" w14:textId="423ACA79" w:rsidR="005119F3" w:rsidRDefault="00555994" w:rsidP="00555994">
      <w:pPr>
        <w:jc w:val="center"/>
        <w:rPr>
          <w:rFonts w:asciiTheme="minorHAnsi" w:hAnsiTheme="minorHAnsi" w:cstheme="minorHAnsi"/>
          <w:sz w:val="22"/>
          <w:szCs w:val="22"/>
        </w:rPr>
      </w:pPr>
      <w:r w:rsidRPr="00555994">
        <w:rPr>
          <w:rFonts w:asciiTheme="minorHAnsi" w:hAnsiTheme="minorHAnsi" w:cstheme="minorHAnsi"/>
          <w:sz w:val="22"/>
          <w:szCs w:val="22"/>
        </w:rPr>
        <w:t>(</w:t>
      </w:r>
      <w:r w:rsidRPr="00296ED0">
        <w:rPr>
          <w:rFonts w:asciiTheme="minorHAnsi" w:hAnsiTheme="minorHAnsi" w:cstheme="minorHAnsi"/>
          <w:i/>
          <w:sz w:val="22"/>
          <w:szCs w:val="22"/>
        </w:rPr>
        <w:t>spremembe pogodbe</w:t>
      </w:r>
      <w:r w:rsidRPr="00555994">
        <w:rPr>
          <w:rFonts w:asciiTheme="minorHAnsi" w:hAnsiTheme="minorHAnsi" w:cstheme="minorHAnsi"/>
          <w:sz w:val="22"/>
          <w:szCs w:val="22"/>
        </w:rPr>
        <w:t>)</w:t>
      </w:r>
    </w:p>
    <w:p w14:paraId="6476575A" w14:textId="77777777" w:rsidR="00723B06" w:rsidRPr="00555994" w:rsidRDefault="00723B06" w:rsidP="00555994">
      <w:pPr>
        <w:jc w:val="center"/>
        <w:rPr>
          <w:rFonts w:asciiTheme="minorHAnsi" w:hAnsiTheme="minorHAnsi" w:cstheme="minorHAnsi"/>
          <w:sz w:val="22"/>
          <w:szCs w:val="22"/>
        </w:rPr>
      </w:pPr>
    </w:p>
    <w:p w14:paraId="607A6703" w14:textId="7777777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52CEBD8C" w14:textId="77777777" w:rsidR="005119F3"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604A8D6F" w14:textId="77777777" w:rsidR="005119F3" w:rsidRPr="00A754A2" w:rsidRDefault="00B23F99" w:rsidP="006E6D26">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w:t>
      </w:r>
      <w:r w:rsidR="005119F3" w:rsidRPr="00A754A2">
        <w:rPr>
          <w:rFonts w:asciiTheme="minorHAnsi" w:hAnsiTheme="minorHAnsi" w:cstheme="minorHAnsi"/>
          <w:b/>
          <w:color w:val="000000" w:themeColor="text1"/>
          <w:sz w:val="22"/>
          <w:szCs w:val="22"/>
        </w:rPr>
        <w:t>len</w:t>
      </w:r>
    </w:p>
    <w:p w14:paraId="2720B28B" w14:textId="2B01F7E8" w:rsidR="002125D5" w:rsidRDefault="00DB7D93" w:rsidP="00DB7D93">
      <w:pPr>
        <w:jc w:val="center"/>
        <w:rPr>
          <w:rFonts w:asciiTheme="minorHAnsi" w:hAnsiTheme="minorHAnsi" w:cstheme="minorHAnsi"/>
          <w:sz w:val="22"/>
          <w:szCs w:val="22"/>
        </w:rPr>
      </w:pPr>
      <w:r w:rsidRPr="00DB7D93">
        <w:rPr>
          <w:rFonts w:asciiTheme="minorHAnsi" w:hAnsiTheme="minorHAnsi" w:cstheme="minorHAnsi"/>
          <w:sz w:val="22"/>
          <w:szCs w:val="22"/>
        </w:rPr>
        <w:t>(</w:t>
      </w:r>
      <w:r w:rsidRPr="00296ED0">
        <w:rPr>
          <w:rFonts w:asciiTheme="minorHAnsi" w:hAnsiTheme="minorHAnsi" w:cstheme="minorHAnsi"/>
          <w:i/>
          <w:sz w:val="22"/>
          <w:szCs w:val="22"/>
        </w:rPr>
        <w:t>reševanje sporov</w:t>
      </w:r>
      <w:r w:rsidRPr="00DB7D93">
        <w:rPr>
          <w:rFonts w:asciiTheme="minorHAnsi" w:hAnsiTheme="minorHAnsi" w:cstheme="minorHAnsi"/>
          <w:sz w:val="22"/>
          <w:szCs w:val="22"/>
        </w:rPr>
        <w:t>)</w:t>
      </w:r>
    </w:p>
    <w:p w14:paraId="05903B74" w14:textId="77777777" w:rsidR="00723B06" w:rsidRPr="002125D5" w:rsidRDefault="00723B06" w:rsidP="00DB7D93">
      <w:pPr>
        <w:jc w:val="center"/>
        <w:rPr>
          <w:rFonts w:asciiTheme="minorHAnsi" w:hAnsiTheme="minorHAnsi" w:cstheme="minorHAnsi"/>
          <w:sz w:val="22"/>
          <w:szCs w:val="22"/>
        </w:rPr>
      </w:pPr>
    </w:p>
    <w:p w14:paraId="2C6E4275"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1CF852AE"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D889E52" w14:textId="77777777" w:rsidR="002125D5" w:rsidRPr="00A754A2" w:rsidRDefault="002125D5" w:rsidP="006E6D26">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7D2EAA12" w14:textId="09457F26" w:rsidR="002125D5" w:rsidRDefault="00DB7D93" w:rsidP="002125D5">
      <w:pPr>
        <w:autoSpaceDE w:val="0"/>
        <w:autoSpaceDN w:val="0"/>
        <w:adjustRightInd w:val="0"/>
        <w:jc w:val="center"/>
        <w:rPr>
          <w:rFonts w:asciiTheme="minorHAnsi" w:hAnsiTheme="minorHAnsi" w:cstheme="minorHAnsi"/>
          <w:bCs/>
          <w:sz w:val="22"/>
          <w:szCs w:val="22"/>
        </w:rPr>
      </w:pPr>
      <w:r w:rsidRPr="00DB7D93">
        <w:rPr>
          <w:rFonts w:asciiTheme="minorHAnsi" w:hAnsiTheme="minorHAnsi" w:cstheme="minorHAnsi"/>
          <w:bCs/>
          <w:sz w:val="22"/>
          <w:szCs w:val="22"/>
        </w:rPr>
        <w:t>(</w:t>
      </w:r>
      <w:r w:rsidRPr="00296ED0">
        <w:rPr>
          <w:rFonts w:asciiTheme="minorHAnsi" w:hAnsiTheme="minorHAnsi" w:cstheme="minorHAnsi"/>
          <w:bCs/>
          <w:i/>
          <w:sz w:val="22"/>
          <w:szCs w:val="22"/>
        </w:rPr>
        <w:t>število izvodov pogodbe</w:t>
      </w:r>
      <w:r w:rsidRPr="00DB7D93">
        <w:rPr>
          <w:rFonts w:asciiTheme="minorHAnsi" w:hAnsiTheme="minorHAnsi" w:cstheme="minorHAnsi"/>
          <w:bCs/>
          <w:sz w:val="22"/>
          <w:szCs w:val="22"/>
        </w:rPr>
        <w:t>)</w:t>
      </w:r>
    </w:p>
    <w:p w14:paraId="4A2B9C83" w14:textId="77777777" w:rsidR="00723B06" w:rsidRPr="00DB7D93" w:rsidRDefault="00723B06" w:rsidP="002125D5">
      <w:pPr>
        <w:autoSpaceDE w:val="0"/>
        <w:autoSpaceDN w:val="0"/>
        <w:adjustRightInd w:val="0"/>
        <w:jc w:val="center"/>
        <w:rPr>
          <w:rFonts w:asciiTheme="minorHAnsi" w:hAnsiTheme="minorHAnsi" w:cstheme="minorHAnsi"/>
          <w:bCs/>
          <w:sz w:val="22"/>
          <w:szCs w:val="22"/>
        </w:rPr>
      </w:pPr>
    </w:p>
    <w:p w14:paraId="023F5F2B"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18"/>
    <w:p w14:paraId="33653B6B" w14:textId="77777777" w:rsidR="002125D5" w:rsidRDefault="002125D5" w:rsidP="002125D5">
      <w:pPr>
        <w:autoSpaceDE w:val="0"/>
        <w:autoSpaceDN w:val="0"/>
        <w:adjustRightInd w:val="0"/>
        <w:jc w:val="both"/>
        <w:rPr>
          <w:rFonts w:asciiTheme="minorHAnsi" w:hAnsiTheme="minorHAnsi" w:cstheme="minorHAnsi"/>
          <w:sz w:val="22"/>
          <w:szCs w:val="22"/>
        </w:rPr>
      </w:pPr>
    </w:p>
    <w:p w14:paraId="56A78E0B" w14:textId="77777777"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14:paraId="1E54DBA4" w14:textId="77777777" w:rsidTr="00922487">
        <w:tc>
          <w:tcPr>
            <w:tcW w:w="5211" w:type="dxa"/>
          </w:tcPr>
          <w:p w14:paraId="75011FA6"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Št.:</w:t>
            </w:r>
          </w:p>
          <w:p w14:paraId="47281379" w14:textId="77777777" w:rsidR="002125D5" w:rsidRPr="002125D5" w:rsidRDefault="00C63645" w:rsidP="0092248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677FDFA6"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Št.:</w:t>
            </w:r>
          </w:p>
          <w:p w14:paraId="2FB3C337" w14:textId="77777777" w:rsidR="002125D5" w:rsidRPr="002125D5" w:rsidRDefault="00C63645" w:rsidP="0092248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p>
        </w:tc>
      </w:tr>
      <w:tr w:rsidR="002125D5" w:rsidRPr="002125D5" w14:paraId="2B2FC1CC" w14:textId="77777777" w:rsidTr="00922487">
        <w:tc>
          <w:tcPr>
            <w:tcW w:w="5211" w:type="dxa"/>
          </w:tcPr>
          <w:p w14:paraId="387AE112" w14:textId="77777777" w:rsidR="002125D5" w:rsidRPr="002125D5" w:rsidRDefault="002125D5" w:rsidP="00922487">
            <w:pPr>
              <w:rPr>
                <w:rFonts w:asciiTheme="minorHAnsi" w:hAnsiTheme="minorHAnsi" w:cstheme="minorHAnsi"/>
                <w:sz w:val="22"/>
                <w:szCs w:val="22"/>
              </w:rPr>
            </w:pPr>
          </w:p>
        </w:tc>
        <w:tc>
          <w:tcPr>
            <w:tcW w:w="3969" w:type="dxa"/>
          </w:tcPr>
          <w:p w14:paraId="5D1935BF" w14:textId="77777777" w:rsidR="002125D5" w:rsidRPr="002125D5" w:rsidRDefault="002125D5" w:rsidP="00922487">
            <w:pPr>
              <w:rPr>
                <w:rFonts w:asciiTheme="minorHAnsi" w:hAnsiTheme="minorHAnsi" w:cstheme="minorHAnsi"/>
                <w:sz w:val="22"/>
                <w:szCs w:val="22"/>
              </w:rPr>
            </w:pPr>
          </w:p>
        </w:tc>
      </w:tr>
      <w:tr w:rsidR="002125D5" w:rsidRPr="002125D5" w14:paraId="07EDA652" w14:textId="77777777" w:rsidTr="00922487">
        <w:tc>
          <w:tcPr>
            <w:tcW w:w="5211" w:type="dxa"/>
          </w:tcPr>
          <w:p w14:paraId="622A67AE"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NAROČNIK:</w:t>
            </w:r>
          </w:p>
          <w:p w14:paraId="0FD85D60"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7A82D336"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2125D5" w:rsidRPr="002125D5" w14:paraId="23819366" w14:textId="77777777" w:rsidTr="00922487">
        <w:tc>
          <w:tcPr>
            <w:tcW w:w="5211" w:type="dxa"/>
          </w:tcPr>
          <w:p w14:paraId="43125A40" w14:textId="77777777" w:rsidR="002125D5" w:rsidRPr="002125D5" w:rsidRDefault="002125D5" w:rsidP="00922487">
            <w:pPr>
              <w:rPr>
                <w:rFonts w:asciiTheme="minorHAnsi" w:hAnsiTheme="minorHAnsi" w:cstheme="minorHAnsi"/>
                <w:sz w:val="22"/>
                <w:szCs w:val="22"/>
              </w:rPr>
            </w:pPr>
          </w:p>
        </w:tc>
        <w:tc>
          <w:tcPr>
            <w:tcW w:w="3969" w:type="dxa"/>
          </w:tcPr>
          <w:p w14:paraId="321D2783" w14:textId="77777777" w:rsidR="002125D5" w:rsidRPr="002125D5" w:rsidRDefault="002125D5" w:rsidP="00922487">
            <w:pPr>
              <w:rPr>
                <w:rFonts w:asciiTheme="minorHAnsi" w:hAnsiTheme="minorHAnsi" w:cstheme="minorHAnsi"/>
                <w:sz w:val="22"/>
                <w:szCs w:val="22"/>
              </w:rPr>
            </w:pPr>
          </w:p>
        </w:tc>
      </w:tr>
      <w:tr w:rsidR="002125D5" w:rsidRPr="002125D5" w14:paraId="29E96E9B" w14:textId="77777777" w:rsidTr="00922487">
        <w:tc>
          <w:tcPr>
            <w:tcW w:w="5211" w:type="dxa"/>
          </w:tcPr>
          <w:p w14:paraId="3D007C7B"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Direktor:</w:t>
            </w:r>
          </w:p>
          <w:p w14:paraId="56B45F03"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60ADD83F"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084DC0C8"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216133F7" w14:textId="77777777" w:rsidR="002125D5" w:rsidRDefault="002125D5" w:rsidP="007421D0">
      <w:pPr>
        <w:rPr>
          <w:rFonts w:asciiTheme="minorHAnsi" w:hAnsiTheme="minorHAnsi" w:cstheme="minorHAnsi"/>
          <w:sz w:val="22"/>
          <w:szCs w:val="22"/>
        </w:rPr>
      </w:pPr>
    </w:p>
    <w:p w14:paraId="276781EE" w14:textId="06D06816" w:rsidR="006C5224" w:rsidRDefault="006C5224" w:rsidP="007421D0">
      <w:pPr>
        <w:rPr>
          <w:rFonts w:asciiTheme="minorHAnsi" w:hAnsiTheme="minorHAnsi" w:cstheme="minorHAnsi"/>
          <w:sz w:val="22"/>
          <w:szCs w:val="22"/>
        </w:rPr>
      </w:pPr>
      <w:bookmarkStart w:id="21" w:name="_Hlk224565535"/>
      <w:r>
        <w:rPr>
          <w:rFonts w:asciiTheme="minorHAnsi" w:hAnsiTheme="minorHAnsi" w:cstheme="minorHAnsi"/>
          <w:sz w:val="22"/>
          <w:szCs w:val="22"/>
        </w:rPr>
        <w:t>PRILOGA:</w:t>
      </w:r>
    </w:p>
    <w:p w14:paraId="71683C1A" w14:textId="14A7BDCC" w:rsidR="006C5224" w:rsidRPr="00AD4015" w:rsidRDefault="006C5224" w:rsidP="00AD4015">
      <w:pPr>
        <w:pStyle w:val="ListParagraph"/>
        <w:numPr>
          <w:ilvl w:val="0"/>
          <w:numId w:val="35"/>
        </w:numPr>
        <w:rPr>
          <w:rFonts w:asciiTheme="minorHAnsi" w:hAnsiTheme="minorHAnsi" w:cstheme="minorHAnsi"/>
          <w:sz w:val="22"/>
          <w:szCs w:val="22"/>
        </w:rPr>
      </w:pPr>
      <w:r w:rsidRPr="00AD4015">
        <w:rPr>
          <w:rFonts w:asciiTheme="minorHAnsi" w:hAnsiTheme="minorHAnsi" w:cstheme="minorHAnsi"/>
          <w:sz w:val="22"/>
          <w:szCs w:val="22"/>
        </w:rPr>
        <w:t>Seznam pooblaščenih serviserjev</w:t>
      </w:r>
      <w:bookmarkEnd w:id="21"/>
    </w:p>
    <w:sectPr w:rsidR="006C5224" w:rsidRPr="00AD4015" w:rsidSect="00922487">
      <w:footerReference w:type="default" r:id="rId11"/>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3A37E" w14:textId="77777777" w:rsidR="003158FB" w:rsidRDefault="003158FB">
      <w:r>
        <w:separator/>
      </w:r>
    </w:p>
  </w:endnote>
  <w:endnote w:type="continuationSeparator" w:id="0">
    <w:p w14:paraId="7EA49078" w14:textId="77777777" w:rsidR="003158FB" w:rsidRDefault="00315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Roboto Condensed">
    <w:charset w:val="00"/>
    <w:family w:val="auto"/>
    <w:pitch w:val="variable"/>
    <w:sig w:usb0="E0000AFF" w:usb1="5000217F" w:usb2="00000021" w:usb3="00000000" w:csb0="0000019F" w:csb1="00000000"/>
  </w:font>
  <w:font w:name="Segoe UI">
    <w:panose1 w:val="020B0502040204020203"/>
    <w:charset w:val="EE"/>
    <w:family w:val="swiss"/>
    <w:pitch w:val="variable"/>
    <w:sig w:usb0="E4002EFF" w:usb1="C000E47F" w:usb2="00000009" w:usb3="00000000" w:csb0="000001FF" w:csb1="00000000"/>
  </w:font>
  <w:font w:name="Arial Nova">
    <w:panose1 w:val="020B0504020202020204"/>
    <w:charset w:val="EE"/>
    <w:family w:val="swiss"/>
    <w:pitch w:val="variable"/>
    <w:sig w:usb0="2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2594277"/>
      <w:docPartObj>
        <w:docPartGallery w:val="Page Numbers (Bottom of Page)"/>
        <w:docPartUnique/>
      </w:docPartObj>
    </w:sdtPr>
    <w:sdtContent>
      <w:p w14:paraId="3A5336F3" w14:textId="77777777" w:rsidR="008C2B7D" w:rsidRDefault="008C2B7D">
        <w:pPr>
          <w:pStyle w:val="Footer"/>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256FCA37" w14:textId="77777777" w:rsidR="008C2B7D" w:rsidRDefault="008C2B7D" w:rsidP="00922487">
    <w:pPr>
      <w:pStyle w:val="Footer"/>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B71AA" w14:textId="77777777" w:rsidR="003158FB" w:rsidRDefault="003158FB">
      <w:r>
        <w:separator/>
      </w:r>
    </w:p>
  </w:footnote>
  <w:footnote w:type="continuationSeparator" w:id="0">
    <w:p w14:paraId="6E88F874" w14:textId="77777777" w:rsidR="003158FB" w:rsidRDefault="003158FB">
      <w:r>
        <w:continuationSeparator/>
      </w:r>
    </w:p>
  </w:footnote>
  <w:footnote w:id="1">
    <w:p w14:paraId="24A62581" w14:textId="77777777" w:rsidR="008C2B7D" w:rsidRDefault="008C2B7D" w:rsidP="000E7B2E">
      <w:pPr>
        <w:pStyle w:val="FootnoteText"/>
        <w:jc w:val="both"/>
      </w:pPr>
      <w:r>
        <w:rPr>
          <w:rStyle w:val="FootnoteReference"/>
        </w:rPr>
        <w:footnoteRef/>
      </w:r>
      <w:r>
        <w:t xml:space="preserve"> </w:t>
      </w:r>
      <w:r w:rsidRPr="00D84EE5">
        <w:rPr>
          <w:rFonts w:asciiTheme="minorHAnsi" w:hAnsiTheme="minorHAnsi" w:cstheme="minorHAnsi"/>
          <w:i/>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D84EE5">
        <w:rPr>
          <w:rFonts w:asciiTheme="minorHAnsi" w:hAnsiTheme="minorHAnsi" w:cstheme="minorHAnsi"/>
          <w:i/>
        </w:rPr>
        <w:t>odl</w:t>
      </w:r>
      <w:proofErr w:type="spellEnd"/>
      <w:r w:rsidRPr="00D84EE5">
        <w:rPr>
          <w:rFonts w:asciiTheme="minorHAnsi" w:hAnsiTheme="minorHAnsi" w:cstheme="minorHAnsi"/>
          <w:i/>
        </w:rPr>
        <w:t>. US, 100/22 - ZNUZSZS, 141/22 - ZNUNBZ, 158/22 - ZNPOVCE, 28/23, 88/23 - ZOPNN-F, 95/23 - ZIUOPZP, 131/23 - ZORZFS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E819C6"/>
    <w:multiLevelType w:val="hybridMultilevel"/>
    <w:tmpl w:val="C706D39A"/>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4B70BF"/>
    <w:multiLevelType w:val="hybridMultilevel"/>
    <w:tmpl w:val="59F6AED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B40251"/>
    <w:multiLevelType w:val="hybridMultilevel"/>
    <w:tmpl w:val="59F6AED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A4262C"/>
    <w:multiLevelType w:val="hybridMultilevel"/>
    <w:tmpl w:val="71F8D584"/>
    <w:lvl w:ilvl="0" w:tplc="B8A2A238">
      <w:start w:val="1"/>
      <w:numFmt w:val="decimal"/>
      <w:pStyle w:val="le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36457F"/>
    <w:multiLevelType w:val="hybridMultilevel"/>
    <w:tmpl w:val="59F6AED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8F6572"/>
    <w:multiLevelType w:val="hybridMultilevel"/>
    <w:tmpl w:val="809C69B0"/>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453BC4"/>
    <w:multiLevelType w:val="hybridMultilevel"/>
    <w:tmpl w:val="28883A98"/>
    <w:lvl w:ilvl="0" w:tplc="27CC3922">
      <w:start w:val="1"/>
      <w:numFmt w:val="decimal"/>
      <w:lvlText w:val="%1."/>
      <w:lvlJc w:val="left"/>
      <w:pPr>
        <w:ind w:left="720" w:hanging="360"/>
      </w:pPr>
      <w:rPr>
        <w:rFonts w:asciiTheme="minorHAnsi" w:hAnsiTheme="minorHAnsi" w:cstheme="minorHAnsi" w:hint="default"/>
        <w:b w:val="0"/>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F47F6B"/>
    <w:multiLevelType w:val="hybridMultilevel"/>
    <w:tmpl w:val="FDFA182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41273E"/>
    <w:multiLevelType w:val="hybridMultilevel"/>
    <w:tmpl w:val="443E7FCA"/>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935CE4"/>
    <w:multiLevelType w:val="hybridMultilevel"/>
    <w:tmpl w:val="D176557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16249C"/>
    <w:multiLevelType w:val="hybridMultilevel"/>
    <w:tmpl w:val="6110191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BE6058"/>
    <w:multiLevelType w:val="hybridMultilevel"/>
    <w:tmpl w:val="245E7B52"/>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B31263"/>
    <w:multiLevelType w:val="hybridMultilevel"/>
    <w:tmpl w:val="59F6AED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D23748"/>
    <w:multiLevelType w:val="hybridMultilevel"/>
    <w:tmpl w:val="BEFC5A22"/>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48F1425"/>
    <w:multiLevelType w:val="hybridMultilevel"/>
    <w:tmpl w:val="E3909E4C"/>
    <w:lvl w:ilvl="0" w:tplc="28B4F18E">
      <w:numFmt w:val="bullet"/>
      <w:lvlText w:val="-"/>
      <w:lvlJc w:val="left"/>
      <w:pPr>
        <w:tabs>
          <w:tab w:val="num" w:pos="720"/>
        </w:tabs>
        <w:ind w:left="720" w:hanging="360"/>
      </w:pPr>
      <w:rPr>
        <w:rFonts w:ascii="Garamond" w:eastAsia="Times New Roman" w:hAnsi="Garamond" w:hint="default"/>
        <w:strike w:val="0"/>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367E33A5"/>
    <w:multiLevelType w:val="hybridMultilevel"/>
    <w:tmpl w:val="91A4E6C6"/>
    <w:lvl w:ilvl="0" w:tplc="F41EBA9A">
      <w:start w:val="1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BD2CE8"/>
    <w:multiLevelType w:val="hybridMultilevel"/>
    <w:tmpl w:val="106C3BE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95A6DFC"/>
    <w:multiLevelType w:val="hybridMultilevel"/>
    <w:tmpl w:val="F112E834"/>
    <w:lvl w:ilvl="0" w:tplc="C7A24802">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D0B0A13"/>
    <w:multiLevelType w:val="hybridMultilevel"/>
    <w:tmpl w:val="E94A5226"/>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0886F50"/>
    <w:multiLevelType w:val="hybridMultilevel"/>
    <w:tmpl w:val="48D201C8"/>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4" w15:restartNumberingAfterBreak="0">
    <w:nsid w:val="4A4C1C1B"/>
    <w:multiLevelType w:val="hybridMultilevel"/>
    <w:tmpl w:val="4ED0118E"/>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6A3E95"/>
    <w:multiLevelType w:val="hybridMultilevel"/>
    <w:tmpl w:val="4C28341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D92329"/>
    <w:multiLevelType w:val="hybridMultilevel"/>
    <w:tmpl w:val="59F6AED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8F6BF9"/>
    <w:multiLevelType w:val="hybridMultilevel"/>
    <w:tmpl w:val="0696FC4E"/>
    <w:lvl w:ilvl="0" w:tplc="4E36C24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0D4867"/>
    <w:multiLevelType w:val="hybridMultilevel"/>
    <w:tmpl w:val="A906F94C"/>
    <w:lvl w:ilvl="0" w:tplc="4E94136A">
      <w:start w:val="5"/>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327FC2"/>
    <w:multiLevelType w:val="multilevel"/>
    <w:tmpl w:val="312A6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E43B4B"/>
    <w:multiLevelType w:val="hybridMultilevel"/>
    <w:tmpl w:val="B1CC51F2"/>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39A4458"/>
    <w:multiLevelType w:val="hybridMultilevel"/>
    <w:tmpl w:val="3F667FAE"/>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2" w15:restartNumberingAfterBreak="0">
    <w:nsid w:val="65A95D50"/>
    <w:multiLevelType w:val="hybridMultilevel"/>
    <w:tmpl w:val="59F6AED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EAD1F20"/>
    <w:multiLevelType w:val="hybridMultilevel"/>
    <w:tmpl w:val="59F6AED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5" w15:restartNumberingAfterBreak="0">
    <w:nsid w:val="70B81F5C"/>
    <w:multiLevelType w:val="hybridMultilevel"/>
    <w:tmpl w:val="68EEFAE0"/>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1201E9"/>
    <w:multiLevelType w:val="hybridMultilevel"/>
    <w:tmpl w:val="05CCDF36"/>
    <w:lvl w:ilvl="0" w:tplc="172E7FD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CA05A36"/>
    <w:multiLevelType w:val="hybridMultilevel"/>
    <w:tmpl w:val="73B2CF72"/>
    <w:lvl w:ilvl="0" w:tplc="F8FEABA4">
      <w:start w:val="1"/>
      <w:numFmt w:val="upperRoman"/>
      <w:pStyle w:val="Subtitle"/>
      <w:lvlText w:val="%1."/>
      <w:lvlJc w:val="left"/>
      <w:pPr>
        <w:ind w:left="72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F2927D5"/>
    <w:multiLevelType w:val="hybridMultilevel"/>
    <w:tmpl w:val="7CEA9DD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36019835">
    <w:abstractNumId w:val="23"/>
  </w:num>
  <w:num w:numId="2" w16cid:durableId="1502550134">
    <w:abstractNumId w:val="12"/>
  </w:num>
  <w:num w:numId="3" w16cid:durableId="1827286429">
    <w:abstractNumId w:val="34"/>
  </w:num>
  <w:num w:numId="4" w16cid:durableId="163277528">
    <w:abstractNumId w:val="14"/>
  </w:num>
  <w:num w:numId="5" w16cid:durableId="383675157">
    <w:abstractNumId w:val="24"/>
  </w:num>
  <w:num w:numId="6" w16cid:durableId="875889675">
    <w:abstractNumId w:val="6"/>
  </w:num>
  <w:num w:numId="7" w16cid:durableId="1035740539">
    <w:abstractNumId w:val="17"/>
  </w:num>
  <w:num w:numId="8" w16cid:durableId="577519205">
    <w:abstractNumId w:val="28"/>
  </w:num>
  <w:num w:numId="9" w16cid:durableId="455485328">
    <w:abstractNumId w:val="18"/>
  </w:num>
  <w:num w:numId="10" w16cid:durableId="1682393257">
    <w:abstractNumId w:val="22"/>
  </w:num>
  <w:num w:numId="11" w16cid:durableId="217324554">
    <w:abstractNumId w:val="10"/>
  </w:num>
  <w:num w:numId="12" w16cid:durableId="1130124322">
    <w:abstractNumId w:val="20"/>
  </w:num>
  <w:num w:numId="13" w16cid:durableId="1218857187">
    <w:abstractNumId w:val="36"/>
  </w:num>
  <w:num w:numId="14" w16cid:durableId="835530874">
    <w:abstractNumId w:val="25"/>
  </w:num>
  <w:num w:numId="15" w16cid:durableId="1050375755">
    <w:abstractNumId w:val="35"/>
  </w:num>
  <w:num w:numId="16" w16cid:durableId="1754550576">
    <w:abstractNumId w:val="7"/>
  </w:num>
  <w:num w:numId="17" w16cid:durableId="314722834">
    <w:abstractNumId w:val="3"/>
  </w:num>
  <w:num w:numId="18" w16cid:durableId="902374630">
    <w:abstractNumId w:val="26"/>
  </w:num>
  <w:num w:numId="19" w16cid:durableId="1314218796">
    <w:abstractNumId w:val="37"/>
  </w:num>
  <w:num w:numId="20" w16cid:durableId="770473470">
    <w:abstractNumId w:val="4"/>
  </w:num>
  <w:num w:numId="21" w16cid:durableId="1509713623">
    <w:abstractNumId w:val="27"/>
  </w:num>
  <w:num w:numId="22" w16cid:durableId="1549535688">
    <w:abstractNumId w:val="33"/>
  </w:num>
  <w:num w:numId="23" w16cid:durableId="1715470600">
    <w:abstractNumId w:val="15"/>
  </w:num>
  <w:num w:numId="24" w16cid:durableId="2116552487">
    <w:abstractNumId w:val="32"/>
  </w:num>
  <w:num w:numId="25" w16cid:durableId="1626085339">
    <w:abstractNumId w:val="2"/>
  </w:num>
  <w:num w:numId="26" w16cid:durableId="865337431">
    <w:abstractNumId w:val="5"/>
  </w:num>
  <w:num w:numId="27" w16cid:durableId="1445881408">
    <w:abstractNumId w:val="29"/>
  </w:num>
  <w:num w:numId="28" w16cid:durableId="1519343668">
    <w:abstractNumId w:val="31"/>
  </w:num>
  <w:num w:numId="29" w16cid:durableId="1996913548">
    <w:abstractNumId w:val="9"/>
  </w:num>
  <w:num w:numId="30" w16cid:durableId="2023428865">
    <w:abstractNumId w:val="30"/>
  </w:num>
  <w:num w:numId="31" w16cid:durableId="217596758">
    <w:abstractNumId w:val="13"/>
  </w:num>
  <w:num w:numId="32" w16cid:durableId="1472164726">
    <w:abstractNumId w:val="16"/>
  </w:num>
  <w:num w:numId="33" w16cid:durableId="1621256840">
    <w:abstractNumId w:val="21"/>
  </w:num>
  <w:num w:numId="34" w16cid:durableId="1357347264">
    <w:abstractNumId w:val="0"/>
    <w:lvlOverride w:ilvl="0">
      <w:lvl w:ilvl="0">
        <w:numFmt w:val="bullet"/>
        <w:lvlText w:val="-"/>
        <w:legacy w:legacy="1" w:legacySpace="120" w:legacyIndent="360"/>
        <w:lvlJc w:val="left"/>
        <w:pPr>
          <w:ind w:left="360" w:hanging="360"/>
        </w:pPr>
      </w:lvl>
    </w:lvlOverride>
  </w:num>
  <w:num w:numId="35" w16cid:durableId="1675574955">
    <w:abstractNumId w:val="38"/>
  </w:num>
  <w:num w:numId="36" w16cid:durableId="422459366">
    <w:abstractNumId w:val="19"/>
  </w:num>
  <w:num w:numId="37" w16cid:durableId="2000572007">
    <w:abstractNumId w:val="8"/>
  </w:num>
  <w:num w:numId="38" w16cid:durableId="230697236">
    <w:abstractNumId w:val="11"/>
  </w:num>
  <w:num w:numId="39" w16cid:durableId="201661398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01DA8"/>
    <w:rsid w:val="00003B46"/>
    <w:rsid w:val="00004E7A"/>
    <w:rsid w:val="00006D63"/>
    <w:rsid w:val="000137E7"/>
    <w:rsid w:val="00014E81"/>
    <w:rsid w:val="00020CE2"/>
    <w:rsid w:val="0002373F"/>
    <w:rsid w:val="00025B1F"/>
    <w:rsid w:val="000303F4"/>
    <w:rsid w:val="00030CA9"/>
    <w:rsid w:val="00032B02"/>
    <w:rsid w:val="00036A2B"/>
    <w:rsid w:val="000507CC"/>
    <w:rsid w:val="00051B3F"/>
    <w:rsid w:val="00054BDB"/>
    <w:rsid w:val="00055219"/>
    <w:rsid w:val="0006320D"/>
    <w:rsid w:val="000662C7"/>
    <w:rsid w:val="00070064"/>
    <w:rsid w:val="000721DB"/>
    <w:rsid w:val="00080583"/>
    <w:rsid w:val="00085EA1"/>
    <w:rsid w:val="00087595"/>
    <w:rsid w:val="000876E4"/>
    <w:rsid w:val="000942DD"/>
    <w:rsid w:val="000A11C6"/>
    <w:rsid w:val="000A19CE"/>
    <w:rsid w:val="000A1BE6"/>
    <w:rsid w:val="000A3125"/>
    <w:rsid w:val="000A41B7"/>
    <w:rsid w:val="000B0A7C"/>
    <w:rsid w:val="000D0002"/>
    <w:rsid w:val="000D026E"/>
    <w:rsid w:val="000D169C"/>
    <w:rsid w:val="000E7B2E"/>
    <w:rsid w:val="000F68B6"/>
    <w:rsid w:val="0010409E"/>
    <w:rsid w:val="001049FD"/>
    <w:rsid w:val="00105EEE"/>
    <w:rsid w:val="001079C5"/>
    <w:rsid w:val="001109C7"/>
    <w:rsid w:val="00112376"/>
    <w:rsid w:val="00112A01"/>
    <w:rsid w:val="00112C42"/>
    <w:rsid w:val="00114974"/>
    <w:rsid w:val="00121164"/>
    <w:rsid w:val="001222DD"/>
    <w:rsid w:val="00123023"/>
    <w:rsid w:val="001341C2"/>
    <w:rsid w:val="0013491B"/>
    <w:rsid w:val="00136FD7"/>
    <w:rsid w:val="00143930"/>
    <w:rsid w:val="00146C03"/>
    <w:rsid w:val="001470F5"/>
    <w:rsid w:val="001503E7"/>
    <w:rsid w:val="00150497"/>
    <w:rsid w:val="001505E2"/>
    <w:rsid w:val="00156490"/>
    <w:rsid w:val="0016043C"/>
    <w:rsid w:val="0016085B"/>
    <w:rsid w:val="00162E39"/>
    <w:rsid w:val="001636C4"/>
    <w:rsid w:val="001662CE"/>
    <w:rsid w:val="00166444"/>
    <w:rsid w:val="001708BF"/>
    <w:rsid w:val="001776D6"/>
    <w:rsid w:val="00177ACF"/>
    <w:rsid w:val="00180195"/>
    <w:rsid w:val="001829B6"/>
    <w:rsid w:val="001845A6"/>
    <w:rsid w:val="0018583B"/>
    <w:rsid w:val="00191C38"/>
    <w:rsid w:val="001A1F10"/>
    <w:rsid w:val="001B43B7"/>
    <w:rsid w:val="001C175D"/>
    <w:rsid w:val="001C1BAC"/>
    <w:rsid w:val="001C22AB"/>
    <w:rsid w:val="001C26AE"/>
    <w:rsid w:val="001C4891"/>
    <w:rsid w:val="001D2928"/>
    <w:rsid w:val="001D38E0"/>
    <w:rsid w:val="001D44BB"/>
    <w:rsid w:val="001D5054"/>
    <w:rsid w:val="001D6576"/>
    <w:rsid w:val="001D7483"/>
    <w:rsid w:val="001E1C21"/>
    <w:rsid w:val="001E211E"/>
    <w:rsid w:val="001E487D"/>
    <w:rsid w:val="001F233A"/>
    <w:rsid w:val="001F7B34"/>
    <w:rsid w:val="00204305"/>
    <w:rsid w:val="002125D5"/>
    <w:rsid w:val="00215D5F"/>
    <w:rsid w:val="00226B67"/>
    <w:rsid w:val="002334D3"/>
    <w:rsid w:val="002375FB"/>
    <w:rsid w:val="00241381"/>
    <w:rsid w:val="002413A3"/>
    <w:rsid w:val="00244D24"/>
    <w:rsid w:val="002467F8"/>
    <w:rsid w:val="00247B9F"/>
    <w:rsid w:val="00252BC6"/>
    <w:rsid w:val="00253C68"/>
    <w:rsid w:val="002547C3"/>
    <w:rsid w:val="002579EB"/>
    <w:rsid w:val="00260778"/>
    <w:rsid w:val="002665A2"/>
    <w:rsid w:val="00267C62"/>
    <w:rsid w:val="002731DD"/>
    <w:rsid w:val="00273953"/>
    <w:rsid w:val="00273CE0"/>
    <w:rsid w:val="00281B6B"/>
    <w:rsid w:val="002840A5"/>
    <w:rsid w:val="00285B93"/>
    <w:rsid w:val="00296ED0"/>
    <w:rsid w:val="002A0578"/>
    <w:rsid w:val="002B2EFE"/>
    <w:rsid w:val="002B3225"/>
    <w:rsid w:val="002B5079"/>
    <w:rsid w:val="002B7254"/>
    <w:rsid w:val="002C5ACA"/>
    <w:rsid w:val="002D1AF5"/>
    <w:rsid w:val="002D3D01"/>
    <w:rsid w:val="002D5BF1"/>
    <w:rsid w:val="002E2268"/>
    <w:rsid w:val="002E2DA6"/>
    <w:rsid w:val="002E35EF"/>
    <w:rsid w:val="002E5BD0"/>
    <w:rsid w:val="002E7174"/>
    <w:rsid w:val="002F4282"/>
    <w:rsid w:val="002F43D5"/>
    <w:rsid w:val="002F4831"/>
    <w:rsid w:val="003053FC"/>
    <w:rsid w:val="003069DA"/>
    <w:rsid w:val="00311FF8"/>
    <w:rsid w:val="00314CC7"/>
    <w:rsid w:val="003158FB"/>
    <w:rsid w:val="00315B06"/>
    <w:rsid w:val="00323873"/>
    <w:rsid w:val="00324E33"/>
    <w:rsid w:val="00325EBB"/>
    <w:rsid w:val="003310CA"/>
    <w:rsid w:val="00334B15"/>
    <w:rsid w:val="0033636C"/>
    <w:rsid w:val="003370E0"/>
    <w:rsid w:val="00337782"/>
    <w:rsid w:val="00340507"/>
    <w:rsid w:val="003426DF"/>
    <w:rsid w:val="003435DD"/>
    <w:rsid w:val="00344B66"/>
    <w:rsid w:val="0034625C"/>
    <w:rsid w:val="0034764E"/>
    <w:rsid w:val="00351601"/>
    <w:rsid w:val="00353926"/>
    <w:rsid w:val="0036173B"/>
    <w:rsid w:val="003664F7"/>
    <w:rsid w:val="00370620"/>
    <w:rsid w:val="00370A5F"/>
    <w:rsid w:val="00373476"/>
    <w:rsid w:val="003756D4"/>
    <w:rsid w:val="0039064A"/>
    <w:rsid w:val="00390B48"/>
    <w:rsid w:val="00391627"/>
    <w:rsid w:val="00393482"/>
    <w:rsid w:val="003959EB"/>
    <w:rsid w:val="00396D44"/>
    <w:rsid w:val="003A2149"/>
    <w:rsid w:val="003A37F6"/>
    <w:rsid w:val="003A7142"/>
    <w:rsid w:val="003B08D0"/>
    <w:rsid w:val="003B3339"/>
    <w:rsid w:val="003B3612"/>
    <w:rsid w:val="003B7649"/>
    <w:rsid w:val="003C0FBE"/>
    <w:rsid w:val="003C4416"/>
    <w:rsid w:val="003D25B9"/>
    <w:rsid w:val="003D4583"/>
    <w:rsid w:val="003E1D83"/>
    <w:rsid w:val="003E7378"/>
    <w:rsid w:val="003E73F4"/>
    <w:rsid w:val="003E7509"/>
    <w:rsid w:val="003F38B6"/>
    <w:rsid w:val="003F5018"/>
    <w:rsid w:val="003F542B"/>
    <w:rsid w:val="004024D6"/>
    <w:rsid w:val="004030C2"/>
    <w:rsid w:val="004033CF"/>
    <w:rsid w:val="004040F5"/>
    <w:rsid w:val="00411A80"/>
    <w:rsid w:val="004273A5"/>
    <w:rsid w:val="0042759C"/>
    <w:rsid w:val="00430C3D"/>
    <w:rsid w:val="004345E7"/>
    <w:rsid w:val="00440C05"/>
    <w:rsid w:val="00443955"/>
    <w:rsid w:val="00450BA5"/>
    <w:rsid w:val="00450DE7"/>
    <w:rsid w:val="00450E39"/>
    <w:rsid w:val="00452CEF"/>
    <w:rsid w:val="004550F0"/>
    <w:rsid w:val="00455A74"/>
    <w:rsid w:val="00455F8E"/>
    <w:rsid w:val="00457003"/>
    <w:rsid w:val="004573AE"/>
    <w:rsid w:val="00461A7D"/>
    <w:rsid w:val="004621B9"/>
    <w:rsid w:val="00462DD1"/>
    <w:rsid w:val="00472607"/>
    <w:rsid w:val="0047401C"/>
    <w:rsid w:val="00474523"/>
    <w:rsid w:val="004765AF"/>
    <w:rsid w:val="00476DF8"/>
    <w:rsid w:val="00477CD8"/>
    <w:rsid w:val="00480C1A"/>
    <w:rsid w:val="00482A64"/>
    <w:rsid w:val="004836D5"/>
    <w:rsid w:val="004841EC"/>
    <w:rsid w:val="00485B01"/>
    <w:rsid w:val="0048749D"/>
    <w:rsid w:val="00493096"/>
    <w:rsid w:val="00493A83"/>
    <w:rsid w:val="004977C4"/>
    <w:rsid w:val="004A2176"/>
    <w:rsid w:val="004A2B3E"/>
    <w:rsid w:val="004A54D3"/>
    <w:rsid w:val="004A619A"/>
    <w:rsid w:val="004A794C"/>
    <w:rsid w:val="004B0B8A"/>
    <w:rsid w:val="004B249A"/>
    <w:rsid w:val="004B2C1D"/>
    <w:rsid w:val="004B5254"/>
    <w:rsid w:val="004B557A"/>
    <w:rsid w:val="004B6723"/>
    <w:rsid w:val="004B719E"/>
    <w:rsid w:val="004B72DA"/>
    <w:rsid w:val="004C108F"/>
    <w:rsid w:val="004C2CD0"/>
    <w:rsid w:val="004C3252"/>
    <w:rsid w:val="004C5605"/>
    <w:rsid w:val="004C6A81"/>
    <w:rsid w:val="004D36B7"/>
    <w:rsid w:val="004D3EA8"/>
    <w:rsid w:val="004D5693"/>
    <w:rsid w:val="004D7E74"/>
    <w:rsid w:val="004E05FF"/>
    <w:rsid w:val="004E398C"/>
    <w:rsid w:val="004E5F9F"/>
    <w:rsid w:val="004E702D"/>
    <w:rsid w:val="004E7912"/>
    <w:rsid w:val="004F52C0"/>
    <w:rsid w:val="004F742A"/>
    <w:rsid w:val="0050043C"/>
    <w:rsid w:val="00500A63"/>
    <w:rsid w:val="005013FA"/>
    <w:rsid w:val="005045B6"/>
    <w:rsid w:val="00504654"/>
    <w:rsid w:val="00510B5C"/>
    <w:rsid w:val="005119F3"/>
    <w:rsid w:val="00514A88"/>
    <w:rsid w:val="00515B2A"/>
    <w:rsid w:val="00516137"/>
    <w:rsid w:val="00520019"/>
    <w:rsid w:val="00520648"/>
    <w:rsid w:val="0052315E"/>
    <w:rsid w:val="00525EC7"/>
    <w:rsid w:val="0052777F"/>
    <w:rsid w:val="0053107E"/>
    <w:rsid w:val="00532D36"/>
    <w:rsid w:val="00536E93"/>
    <w:rsid w:val="00540A7C"/>
    <w:rsid w:val="0054412A"/>
    <w:rsid w:val="00547256"/>
    <w:rsid w:val="00551058"/>
    <w:rsid w:val="0055320E"/>
    <w:rsid w:val="00555994"/>
    <w:rsid w:val="00555E18"/>
    <w:rsid w:val="00556B6D"/>
    <w:rsid w:val="00556C43"/>
    <w:rsid w:val="00560EA7"/>
    <w:rsid w:val="005612EE"/>
    <w:rsid w:val="00564BF9"/>
    <w:rsid w:val="0057594F"/>
    <w:rsid w:val="00581BBD"/>
    <w:rsid w:val="00584EAF"/>
    <w:rsid w:val="00586D68"/>
    <w:rsid w:val="00587C92"/>
    <w:rsid w:val="00590864"/>
    <w:rsid w:val="00592DDD"/>
    <w:rsid w:val="00593AF8"/>
    <w:rsid w:val="005951DC"/>
    <w:rsid w:val="00595847"/>
    <w:rsid w:val="00595D93"/>
    <w:rsid w:val="00597F15"/>
    <w:rsid w:val="005A09C2"/>
    <w:rsid w:val="005A22C0"/>
    <w:rsid w:val="005A2AD5"/>
    <w:rsid w:val="005A4701"/>
    <w:rsid w:val="005B1D7B"/>
    <w:rsid w:val="005B2110"/>
    <w:rsid w:val="005B355F"/>
    <w:rsid w:val="005B51DD"/>
    <w:rsid w:val="005B5ADF"/>
    <w:rsid w:val="005B73F6"/>
    <w:rsid w:val="005C0CE6"/>
    <w:rsid w:val="005C60A6"/>
    <w:rsid w:val="005D4B45"/>
    <w:rsid w:val="005D7B5D"/>
    <w:rsid w:val="005E01EA"/>
    <w:rsid w:val="005E544D"/>
    <w:rsid w:val="005E76C6"/>
    <w:rsid w:val="005E7B7D"/>
    <w:rsid w:val="005F14BD"/>
    <w:rsid w:val="005F2652"/>
    <w:rsid w:val="005F3D5D"/>
    <w:rsid w:val="00606E97"/>
    <w:rsid w:val="00612BF3"/>
    <w:rsid w:val="00613680"/>
    <w:rsid w:val="00614E7A"/>
    <w:rsid w:val="00615C18"/>
    <w:rsid w:val="00622350"/>
    <w:rsid w:val="006239A9"/>
    <w:rsid w:val="00624208"/>
    <w:rsid w:val="00624581"/>
    <w:rsid w:val="00625F70"/>
    <w:rsid w:val="006279FE"/>
    <w:rsid w:val="006301A2"/>
    <w:rsid w:val="006360D8"/>
    <w:rsid w:val="0063710A"/>
    <w:rsid w:val="006411A1"/>
    <w:rsid w:val="00643172"/>
    <w:rsid w:val="00645D3D"/>
    <w:rsid w:val="0064626A"/>
    <w:rsid w:val="00647687"/>
    <w:rsid w:val="0065007D"/>
    <w:rsid w:val="0065284E"/>
    <w:rsid w:val="00654FC7"/>
    <w:rsid w:val="00655951"/>
    <w:rsid w:val="00655FF5"/>
    <w:rsid w:val="00662037"/>
    <w:rsid w:val="00676022"/>
    <w:rsid w:val="00677F2B"/>
    <w:rsid w:val="00681BAA"/>
    <w:rsid w:val="00682189"/>
    <w:rsid w:val="00682EB6"/>
    <w:rsid w:val="00683E06"/>
    <w:rsid w:val="00684FB8"/>
    <w:rsid w:val="00690FF0"/>
    <w:rsid w:val="00694148"/>
    <w:rsid w:val="0069727C"/>
    <w:rsid w:val="0069753C"/>
    <w:rsid w:val="006A1F97"/>
    <w:rsid w:val="006A2FFC"/>
    <w:rsid w:val="006A3168"/>
    <w:rsid w:val="006A51AE"/>
    <w:rsid w:val="006A5BAD"/>
    <w:rsid w:val="006A77B8"/>
    <w:rsid w:val="006A7AB7"/>
    <w:rsid w:val="006B127D"/>
    <w:rsid w:val="006B231E"/>
    <w:rsid w:val="006B29EA"/>
    <w:rsid w:val="006B3471"/>
    <w:rsid w:val="006B42D0"/>
    <w:rsid w:val="006B4BB1"/>
    <w:rsid w:val="006B6BBE"/>
    <w:rsid w:val="006C1278"/>
    <w:rsid w:val="006C15A3"/>
    <w:rsid w:val="006C1ECF"/>
    <w:rsid w:val="006C2FC5"/>
    <w:rsid w:val="006C495B"/>
    <w:rsid w:val="006C5224"/>
    <w:rsid w:val="006C59A8"/>
    <w:rsid w:val="006C5B13"/>
    <w:rsid w:val="006C7304"/>
    <w:rsid w:val="006C7743"/>
    <w:rsid w:val="006D12D5"/>
    <w:rsid w:val="006D29C0"/>
    <w:rsid w:val="006E01BD"/>
    <w:rsid w:val="006E3BEA"/>
    <w:rsid w:val="006E4A7D"/>
    <w:rsid w:val="006E6D26"/>
    <w:rsid w:val="006F2B46"/>
    <w:rsid w:val="006F45EA"/>
    <w:rsid w:val="00701BC0"/>
    <w:rsid w:val="00705907"/>
    <w:rsid w:val="00706186"/>
    <w:rsid w:val="0070626A"/>
    <w:rsid w:val="00712CD5"/>
    <w:rsid w:val="0071467C"/>
    <w:rsid w:val="00716B28"/>
    <w:rsid w:val="0071712B"/>
    <w:rsid w:val="00717685"/>
    <w:rsid w:val="00721C7E"/>
    <w:rsid w:val="00723AE6"/>
    <w:rsid w:val="00723B06"/>
    <w:rsid w:val="0072445E"/>
    <w:rsid w:val="00726904"/>
    <w:rsid w:val="00732F82"/>
    <w:rsid w:val="00734BF5"/>
    <w:rsid w:val="00740282"/>
    <w:rsid w:val="007421D0"/>
    <w:rsid w:val="00743B77"/>
    <w:rsid w:val="00743D35"/>
    <w:rsid w:val="00743FD8"/>
    <w:rsid w:val="00745AFC"/>
    <w:rsid w:val="007478B3"/>
    <w:rsid w:val="00750C7D"/>
    <w:rsid w:val="00752242"/>
    <w:rsid w:val="00752449"/>
    <w:rsid w:val="00753735"/>
    <w:rsid w:val="00754441"/>
    <w:rsid w:val="0076329E"/>
    <w:rsid w:val="00763452"/>
    <w:rsid w:val="00766BE3"/>
    <w:rsid w:val="007672AF"/>
    <w:rsid w:val="00770563"/>
    <w:rsid w:val="00772794"/>
    <w:rsid w:val="00777B3E"/>
    <w:rsid w:val="00782C1B"/>
    <w:rsid w:val="00785117"/>
    <w:rsid w:val="00792D50"/>
    <w:rsid w:val="00793613"/>
    <w:rsid w:val="00796C0B"/>
    <w:rsid w:val="007A5441"/>
    <w:rsid w:val="007A7E6F"/>
    <w:rsid w:val="007B1185"/>
    <w:rsid w:val="007B1977"/>
    <w:rsid w:val="007B28C2"/>
    <w:rsid w:val="007B5D74"/>
    <w:rsid w:val="007B6B4E"/>
    <w:rsid w:val="007C0211"/>
    <w:rsid w:val="007C5AF3"/>
    <w:rsid w:val="007C601E"/>
    <w:rsid w:val="007C629A"/>
    <w:rsid w:val="007C7062"/>
    <w:rsid w:val="007C7BDA"/>
    <w:rsid w:val="007D09B5"/>
    <w:rsid w:val="007D0D0F"/>
    <w:rsid w:val="007D2B0E"/>
    <w:rsid w:val="007D2E0D"/>
    <w:rsid w:val="007D4432"/>
    <w:rsid w:val="007D50B2"/>
    <w:rsid w:val="007D659A"/>
    <w:rsid w:val="007E1284"/>
    <w:rsid w:val="007E3C74"/>
    <w:rsid w:val="007F2D5C"/>
    <w:rsid w:val="007F384A"/>
    <w:rsid w:val="00800148"/>
    <w:rsid w:val="00806B6B"/>
    <w:rsid w:val="00807A59"/>
    <w:rsid w:val="00812CEB"/>
    <w:rsid w:val="00814D3A"/>
    <w:rsid w:val="0081775F"/>
    <w:rsid w:val="008177BA"/>
    <w:rsid w:val="0082290D"/>
    <w:rsid w:val="00833870"/>
    <w:rsid w:val="00837004"/>
    <w:rsid w:val="0084033C"/>
    <w:rsid w:val="00845544"/>
    <w:rsid w:val="008501DA"/>
    <w:rsid w:val="0085261C"/>
    <w:rsid w:val="00852C62"/>
    <w:rsid w:val="0085684C"/>
    <w:rsid w:val="00860F85"/>
    <w:rsid w:val="008700B0"/>
    <w:rsid w:val="0087043F"/>
    <w:rsid w:val="00872867"/>
    <w:rsid w:val="00873958"/>
    <w:rsid w:val="00873EC1"/>
    <w:rsid w:val="0087632D"/>
    <w:rsid w:val="00877B43"/>
    <w:rsid w:val="0088049B"/>
    <w:rsid w:val="00880976"/>
    <w:rsid w:val="0088461A"/>
    <w:rsid w:val="008861FE"/>
    <w:rsid w:val="008904F6"/>
    <w:rsid w:val="008954D5"/>
    <w:rsid w:val="008976AB"/>
    <w:rsid w:val="008A4B97"/>
    <w:rsid w:val="008A5953"/>
    <w:rsid w:val="008B0B75"/>
    <w:rsid w:val="008B278D"/>
    <w:rsid w:val="008B35FE"/>
    <w:rsid w:val="008B6122"/>
    <w:rsid w:val="008C00A6"/>
    <w:rsid w:val="008C2B7D"/>
    <w:rsid w:val="008C4DB9"/>
    <w:rsid w:val="008D5527"/>
    <w:rsid w:val="008E0B6F"/>
    <w:rsid w:val="008E1217"/>
    <w:rsid w:val="008E3CAD"/>
    <w:rsid w:val="008E514D"/>
    <w:rsid w:val="008E5F00"/>
    <w:rsid w:val="008E67F7"/>
    <w:rsid w:val="008F03BF"/>
    <w:rsid w:val="008F39B1"/>
    <w:rsid w:val="008F596A"/>
    <w:rsid w:val="008F5AA9"/>
    <w:rsid w:val="0090197D"/>
    <w:rsid w:val="009120E6"/>
    <w:rsid w:val="00912D8E"/>
    <w:rsid w:val="00912E69"/>
    <w:rsid w:val="00922487"/>
    <w:rsid w:val="00922DE9"/>
    <w:rsid w:val="00925909"/>
    <w:rsid w:val="00925EC3"/>
    <w:rsid w:val="00927112"/>
    <w:rsid w:val="00927B93"/>
    <w:rsid w:val="00937B92"/>
    <w:rsid w:val="009411F3"/>
    <w:rsid w:val="0094167D"/>
    <w:rsid w:val="0094492B"/>
    <w:rsid w:val="00947DCE"/>
    <w:rsid w:val="00960112"/>
    <w:rsid w:val="00961D35"/>
    <w:rsid w:val="0097368D"/>
    <w:rsid w:val="00975AED"/>
    <w:rsid w:val="00977BF3"/>
    <w:rsid w:val="00982790"/>
    <w:rsid w:val="009833F2"/>
    <w:rsid w:val="009839A5"/>
    <w:rsid w:val="0098479A"/>
    <w:rsid w:val="009856EB"/>
    <w:rsid w:val="00986EF1"/>
    <w:rsid w:val="0098761B"/>
    <w:rsid w:val="00987ADF"/>
    <w:rsid w:val="00990341"/>
    <w:rsid w:val="009904A1"/>
    <w:rsid w:val="00992A78"/>
    <w:rsid w:val="00993172"/>
    <w:rsid w:val="00994671"/>
    <w:rsid w:val="009A0899"/>
    <w:rsid w:val="009A7622"/>
    <w:rsid w:val="009B20B6"/>
    <w:rsid w:val="009B3553"/>
    <w:rsid w:val="009B6848"/>
    <w:rsid w:val="009B7B83"/>
    <w:rsid w:val="009C4618"/>
    <w:rsid w:val="009C6634"/>
    <w:rsid w:val="009C7C3E"/>
    <w:rsid w:val="009D1E25"/>
    <w:rsid w:val="009D301D"/>
    <w:rsid w:val="009D3E56"/>
    <w:rsid w:val="009D422F"/>
    <w:rsid w:val="009E0703"/>
    <w:rsid w:val="009F3CCF"/>
    <w:rsid w:val="009F5A0F"/>
    <w:rsid w:val="009F5D11"/>
    <w:rsid w:val="009F65E1"/>
    <w:rsid w:val="00A019AD"/>
    <w:rsid w:val="00A0233D"/>
    <w:rsid w:val="00A032DC"/>
    <w:rsid w:val="00A04850"/>
    <w:rsid w:val="00A04D9A"/>
    <w:rsid w:val="00A050CD"/>
    <w:rsid w:val="00A12A5D"/>
    <w:rsid w:val="00A138FF"/>
    <w:rsid w:val="00A164B1"/>
    <w:rsid w:val="00A16DE2"/>
    <w:rsid w:val="00A16F98"/>
    <w:rsid w:val="00A17FCD"/>
    <w:rsid w:val="00A23B6A"/>
    <w:rsid w:val="00A24DDF"/>
    <w:rsid w:val="00A36E25"/>
    <w:rsid w:val="00A41330"/>
    <w:rsid w:val="00A41EBF"/>
    <w:rsid w:val="00A43C97"/>
    <w:rsid w:val="00A47313"/>
    <w:rsid w:val="00A52642"/>
    <w:rsid w:val="00A53CB0"/>
    <w:rsid w:val="00A57599"/>
    <w:rsid w:val="00A65C8B"/>
    <w:rsid w:val="00A66954"/>
    <w:rsid w:val="00A746BF"/>
    <w:rsid w:val="00A754A2"/>
    <w:rsid w:val="00A754FC"/>
    <w:rsid w:val="00A77775"/>
    <w:rsid w:val="00A77D01"/>
    <w:rsid w:val="00A83C6E"/>
    <w:rsid w:val="00A843DA"/>
    <w:rsid w:val="00A864D4"/>
    <w:rsid w:val="00A86647"/>
    <w:rsid w:val="00A87B04"/>
    <w:rsid w:val="00A92332"/>
    <w:rsid w:val="00A93B84"/>
    <w:rsid w:val="00A942DB"/>
    <w:rsid w:val="00A94428"/>
    <w:rsid w:val="00A96827"/>
    <w:rsid w:val="00A97630"/>
    <w:rsid w:val="00AA02A3"/>
    <w:rsid w:val="00AA1656"/>
    <w:rsid w:val="00AA2F17"/>
    <w:rsid w:val="00AA34FB"/>
    <w:rsid w:val="00AA5993"/>
    <w:rsid w:val="00AA5E07"/>
    <w:rsid w:val="00AB0502"/>
    <w:rsid w:val="00AB1934"/>
    <w:rsid w:val="00AB467F"/>
    <w:rsid w:val="00AB63E8"/>
    <w:rsid w:val="00AB6D13"/>
    <w:rsid w:val="00AC306C"/>
    <w:rsid w:val="00AC3544"/>
    <w:rsid w:val="00AC5BFA"/>
    <w:rsid w:val="00AC7A66"/>
    <w:rsid w:val="00AC7E7C"/>
    <w:rsid w:val="00AD129E"/>
    <w:rsid w:val="00AD2895"/>
    <w:rsid w:val="00AD3D26"/>
    <w:rsid w:val="00AD4015"/>
    <w:rsid w:val="00AD6EE2"/>
    <w:rsid w:val="00AE1F61"/>
    <w:rsid w:val="00AE69E1"/>
    <w:rsid w:val="00AF0827"/>
    <w:rsid w:val="00AF3B45"/>
    <w:rsid w:val="00AF3E2D"/>
    <w:rsid w:val="00B02807"/>
    <w:rsid w:val="00B03B5B"/>
    <w:rsid w:val="00B0506E"/>
    <w:rsid w:val="00B05BCB"/>
    <w:rsid w:val="00B076AC"/>
    <w:rsid w:val="00B16470"/>
    <w:rsid w:val="00B16920"/>
    <w:rsid w:val="00B16CCC"/>
    <w:rsid w:val="00B23F99"/>
    <w:rsid w:val="00B32D46"/>
    <w:rsid w:val="00B40B29"/>
    <w:rsid w:val="00B4304D"/>
    <w:rsid w:val="00B444A1"/>
    <w:rsid w:val="00B50DA8"/>
    <w:rsid w:val="00B5320F"/>
    <w:rsid w:val="00B53D8E"/>
    <w:rsid w:val="00B55A14"/>
    <w:rsid w:val="00B55E41"/>
    <w:rsid w:val="00B60992"/>
    <w:rsid w:val="00B72F68"/>
    <w:rsid w:val="00B74EB7"/>
    <w:rsid w:val="00B82734"/>
    <w:rsid w:val="00B830A3"/>
    <w:rsid w:val="00B83328"/>
    <w:rsid w:val="00B84BE4"/>
    <w:rsid w:val="00B84E70"/>
    <w:rsid w:val="00B9372A"/>
    <w:rsid w:val="00BA41C3"/>
    <w:rsid w:val="00BA6DD9"/>
    <w:rsid w:val="00BC0032"/>
    <w:rsid w:val="00BC0B95"/>
    <w:rsid w:val="00BC176C"/>
    <w:rsid w:val="00BD2612"/>
    <w:rsid w:val="00BD78A7"/>
    <w:rsid w:val="00BE0E49"/>
    <w:rsid w:val="00BE148C"/>
    <w:rsid w:val="00BE1CD3"/>
    <w:rsid w:val="00BE2700"/>
    <w:rsid w:val="00BE37E7"/>
    <w:rsid w:val="00BE5555"/>
    <w:rsid w:val="00BF1B8E"/>
    <w:rsid w:val="00BF4AEF"/>
    <w:rsid w:val="00C05DC4"/>
    <w:rsid w:val="00C159D3"/>
    <w:rsid w:val="00C15CD6"/>
    <w:rsid w:val="00C1651D"/>
    <w:rsid w:val="00C16F71"/>
    <w:rsid w:val="00C240FF"/>
    <w:rsid w:val="00C3005D"/>
    <w:rsid w:val="00C31B65"/>
    <w:rsid w:val="00C3307B"/>
    <w:rsid w:val="00C351ED"/>
    <w:rsid w:val="00C40203"/>
    <w:rsid w:val="00C40B4F"/>
    <w:rsid w:val="00C41DD5"/>
    <w:rsid w:val="00C42524"/>
    <w:rsid w:val="00C440E9"/>
    <w:rsid w:val="00C441C1"/>
    <w:rsid w:val="00C52B7B"/>
    <w:rsid w:val="00C5381E"/>
    <w:rsid w:val="00C55D3B"/>
    <w:rsid w:val="00C57FC2"/>
    <w:rsid w:val="00C61E6F"/>
    <w:rsid w:val="00C63645"/>
    <w:rsid w:val="00C70926"/>
    <w:rsid w:val="00C71D38"/>
    <w:rsid w:val="00C725A4"/>
    <w:rsid w:val="00C87643"/>
    <w:rsid w:val="00C92628"/>
    <w:rsid w:val="00C951C3"/>
    <w:rsid w:val="00C963AF"/>
    <w:rsid w:val="00CA10C4"/>
    <w:rsid w:val="00CA4C75"/>
    <w:rsid w:val="00CA5D05"/>
    <w:rsid w:val="00CA6AA7"/>
    <w:rsid w:val="00CA7032"/>
    <w:rsid w:val="00CA73C0"/>
    <w:rsid w:val="00CB0540"/>
    <w:rsid w:val="00CB1DB6"/>
    <w:rsid w:val="00CB544A"/>
    <w:rsid w:val="00CB595E"/>
    <w:rsid w:val="00CC7090"/>
    <w:rsid w:val="00CD354B"/>
    <w:rsid w:val="00CD3864"/>
    <w:rsid w:val="00CD3868"/>
    <w:rsid w:val="00CD4936"/>
    <w:rsid w:val="00CD591F"/>
    <w:rsid w:val="00CE0393"/>
    <w:rsid w:val="00CE18E2"/>
    <w:rsid w:val="00CE4E6E"/>
    <w:rsid w:val="00CE6656"/>
    <w:rsid w:val="00CE7282"/>
    <w:rsid w:val="00CF418A"/>
    <w:rsid w:val="00CF481D"/>
    <w:rsid w:val="00D0550B"/>
    <w:rsid w:val="00D06CF5"/>
    <w:rsid w:val="00D079D7"/>
    <w:rsid w:val="00D10C14"/>
    <w:rsid w:val="00D14DFE"/>
    <w:rsid w:val="00D22C6B"/>
    <w:rsid w:val="00D22DF6"/>
    <w:rsid w:val="00D26FE5"/>
    <w:rsid w:val="00D27746"/>
    <w:rsid w:val="00D278C5"/>
    <w:rsid w:val="00D31332"/>
    <w:rsid w:val="00D32ED9"/>
    <w:rsid w:val="00D414B1"/>
    <w:rsid w:val="00D47766"/>
    <w:rsid w:val="00D50FA0"/>
    <w:rsid w:val="00D5280E"/>
    <w:rsid w:val="00D52848"/>
    <w:rsid w:val="00D54E38"/>
    <w:rsid w:val="00D57FB4"/>
    <w:rsid w:val="00D63BFD"/>
    <w:rsid w:val="00D64901"/>
    <w:rsid w:val="00D66206"/>
    <w:rsid w:val="00D67910"/>
    <w:rsid w:val="00D67951"/>
    <w:rsid w:val="00D702F8"/>
    <w:rsid w:val="00D70F9D"/>
    <w:rsid w:val="00D71446"/>
    <w:rsid w:val="00D7447E"/>
    <w:rsid w:val="00D74A8E"/>
    <w:rsid w:val="00D76176"/>
    <w:rsid w:val="00D76858"/>
    <w:rsid w:val="00D80015"/>
    <w:rsid w:val="00D81162"/>
    <w:rsid w:val="00D81AF7"/>
    <w:rsid w:val="00D84EE5"/>
    <w:rsid w:val="00D918B7"/>
    <w:rsid w:val="00D95D17"/>
    <w:rsid w:val="00DA28EA"/>
    <w:rsid w:val="00DA4C7D"/>
    <w:rsid w:val="00DA5B1A"/>
    <w:rsid w:val="00DA76B4"/>
    <w:rsid w:val="00DB3A2B"/>
    <w:rsid w:val="00DB534A"/>
    <w:rsid w:val="00DB7CCB"/>
    <w:rsid w:val="00DB7D93"/>
    <w:rsid w:val="00DC4FBE"/>
    <w:rsid w:val="00DC52F2"/>
    <w:rsid w:val="00DC6550"/>
    <w:rsid w:val="00DD639A"/>
    <w:rsid w:val="00DD7BDB"/>
    <w:rsid w:val="00DE0ABC"/>
    <w:rsid w:val="00DE57BD"/>
    <w:rsid w:val="00DF0831"/>
    <w:rsid w:val="00DF0ED1"/>
    <w:rsid w:val="00DF272F"/>
    <w:rsid w:val="00DF2C58"/>
    <w:rsid w:val="00DF55B3"/>
    <w:rsid w:val="00E00BC6"/>
    <w:rsid w:val="00E01ABE"/>
    <w:rsid w:val="00E14758"/>
    <w:rsid w:val="00E1555A"/>
    <w:rsid w:val="00E1659B"/>
    <w:rsid w:val="00E16847"/>
    <w:rsid w:val="00E23D91"/>
    <w:rsid w:val="00E321C9"/>
    <w:rsid w:val="00E3392D"/>
    <w:rsid w:val="00E35340"/>
    <w:rsid w:val="00E35E74"/>
    <w:rsid w:val="00E4301C"/>
    <w:rsid w:val="00E44F10"/>
    <w:rsid w:val="00E51F5F"/>
    <w:rsid w:val="00E553E3"/>
    <w:rsid w:val="00E62EBB"/>
    <w:rsid w:val="00E63F78"/>
    <w:rsid w:val="00E64AE2"/>
    <w:rsid w:val="00E64EDB"/>
    <w:rsid w:val="00E6628E"/>
    <w:rsid w:val="00E67A58"/>
    <w:rsid w:val="00E7131C"/>
    <w:rsid w:val="00E748DB"/>
    <w:rsid w:val="00E76254"/>
    <w:rsid w:val="00E76801"/>
    <w:rsid w:val="00E7765B"/>
    <w:rsid w:val="00E813CB"/>
    <w:rsid w:val="00E82576"/>
    <w:rsid w:val="00E82E75"/>
    <w:rsid w:val="00E85E19"/>
    <w:rsid w:val="00E90C4C"/>
    <w:rsid w:val="00E92E6B"/>
    <w:rsid w:val="00EA0FDB"/>
    <w:rsid w:val="00EA2705"/>
    <w:rsid w:val="00EB5376"/>
    <w:rsid w:val="00EB6776"/>
    <w:rsid w:val="00EC0BA5"/>
    <w:rsid w:val="00EC103E"/>
    <w:rsid w:val="00EC1262"/>
    <w:rsid w:val="00EC3F27"/>
    <w:rsid w:val="00EC4793"/>
    <w:rsid w:val="00ED0499"/>
    <w:rsid w:val="00ED075B"/>
    <w:rsid w:val="00ED1D12"/>
    <w:rsid w:val="00ED3641"/>
    <w:rsid w:val="00ED41A9"/>
    <w:rsid w:val="00EE259A"/>
    <w:rsid w:val="00EE2E86"/>
    <w:rsid w:val="00EE7541"/>
    <w:rsid w:val="00EE76B3"/>
    <w:rsid w:val="00EF3ADF"/>
    <w:rsid w:val="00EF4016"/>
    <w:rsid w:val="00EF7328"/>
    <w:rsid w:val="00EF73A8"/>
    <w:rsid w:val="00F00280"/>
    <w:rsid w:val="00F039D3"/>
    <w:rsid w:val="00F04439"/>
    <w:rsid w:val="00F05371"/>
    <w:rsid w:val="00F07AE8"/>
    <w:rsid w:val="00F101F8"/>
    <w:rsid w:val="00F10843"/>
    <w:rsid w:val="00F1182C"/>
    <w:rsid w:val="00F17783"/>
    <w:rsid w:val="00F213FA"/>
    <w:rsid w:val="00F22A9E"/>
    <w:rsid w:val="00F22B62"/>
    <w:rsid w:val="00F26E1F"/>
    <w:rsid w:val="00F27994"/>
    <w:rsid w:val="00F30469"/>
    <w:rsid w:val="00F31828"/>
    <w:rsid w:val="00F346F5"/>
    <w:rsid w:val="00F46EAA"/>
    <w:rsid w:val="00F51E49"/>
    <w:rsid w:val="00F51E94"/>
    <w:rsid w:val="00F52889"/>
    <w:rsid w:val="00F53DA9"/>
    <w:rsid w:val="00F55850"/>
    <w:rsid w:val="00F6271C"/>
    <w:rsid w:val="00F65E03"/>
    <w:rsid w:val="00F65FB7"/>
    <w:rsid w:val="00F661AE"/>
    <w:rsid w:val="00F67BDA"/>
    <w:rsid w:val="00F7057B"/>
    <w:rsid w:val="00F71613"/>
    <w:rsid w:val="00F72B37"/>
    <w:rsid w:val="00F75DAF"/>
    <w:rsid w:val="00F7711E"/>
    <w:rsid w:val="00F833A4"/>
    <w:rsid w:val="00F86022"/>
    <w:rsid w:val="00F914C4"/>
    <w:rsid w:val="00F93491"/>
    <w:rsid w:val="00F95104"/>
    <w:rsid w:val="00F9675B"/>
    <w:rsid w:val="00F979F0"/>
    <w:rsid w:val="00FA66CE"/>
    <w:rsid w:val="00FB088D"/>
    <w:rsid w:val="00FB2643"/>
    <w:rsid w:val="00FB5939"/>
    <w:rsid w:val="00FB718E"/>
    <w:rsid w:val="00FB7BDB"/>
    <w:rsid w:val="00FC0DB8"/>
    <w:rsid w:val="00FC1D1A"/>
    <w:rsid w:val="00FC675B"/>
    <w:rsid w:val="00FC73B9"/>
    <w:rsid w:val="00FD0576"/>
    <w:rsid w:val="00FD4600"/>
    <w:rsid w:val="00FF0A7B"/>
    <w:rsid w:val="00FF0F06"/>
    <w:rsid w:val="00FF109E"/>
    <w:rsid w:val="00FF2756"/>
    <w:rsid w:val="00FF78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8792B"/>
  <w15:chartTrackingRefBased/>
  <w15:docId w15:val="{A437D43D-A20E-446F-AEFF-C2E1F96B0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2125D5"/>
    <w:pPr>
      <w:spacing w:before="150" w:after="150" w:line="360" w:lineRule="atLeast"/>
      <w:outlineLvl w:val="3"/>
    </w:pPr>
    <w:rPr>
      <w:rFonts w:ascii="Roboto Condensed" w:hAnsi="Roboto Condensed"/>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25D5"/>
    <w:pPr>
      <w:spacing w:after="120"/>
    </w:pPr>
  </w:style>
  <w:style w:type="character" w:customStyle="1" w:styleId="BodyTextChar">
    <w:name w:val="Body Text Char"/>
    <w:basedOn w:val="DefaultParagraphFont"/>
    <w:link w:val="BodyText"/>
    <w:rsid w:val="002125D5"/>
    <w:rPr>
      <w:rFonts w:ascii="Times New Roman" w:eastAsia="Times New Roman" w:hAnsi="Times New Roman" w:cs="Times New Roman"/>
      <w:sz w:val="24"/>
      <w:szCs w:val="24"/>
      <w:lang w:eastAsia="sl-SI"/>
    </w:rPr>
  </w:style>
  <w:style w:type="paragraph" w:customStyle="1" w:styleId="BodyText21">
    <w:name w:val="Body Text 21"/>
    <w:basedOn w:val="Normal"/>
    <w:rsid w:val="002125D5"/>
    <w:pPr>
      <w:autoSpaceDE w:val="0"/>
      <w:autoSpaceDN w:val="0"/>
      <w:jc w:val="both"/>
    </w:pPr>
  </w:style>
  <w:style w:type="paragraph" w:styleId="CommentText">
    <w:name w:val="annotation text"/>
    <w:basedOn w:val="Normal"/>
    <w:link w:val="CommentTextChar"/>
    <w:uiPriority w:val="99"/>
    <w:rsid w:val="002125D5"/>
    <w:rPr>
      <w:sz w:val="20"/>
      <w:szCs w:val="20"/>
    </w:rPr>
  </w:style>
  <w:style w:type="character" w:customStyle="1" w:styleId="CommentTextChar">
    <w:name w:val="Comment Text Char"/>
    <w:basedOn w:val="DefaultParagraphFont"/>
    <w:link w:val="CommentText"/>
    <w:uiPriority w:val="99"/>
    <w:rsid w:val="002125D5"/>
    <w:rPr>
      <w:rFonts w:ascii="Times New Roman" w:eastAsia="Times New Roman" w:hAnsi="Times New Roman" w:cs="Times New Roman"/>
      <w:sz w:val="20"/>
      <w:szCs w:val="20"/>
      <w:lang w:eastAsia="sl-SI"/>
    </w:rPr>
  </w:style>
  <w:style w:type="paragraph" w:styleId="NoSpacing">
    <w:name w:val="No Spacing"/>
    <w:uiPriority w:val="1"/>
    <w:qFormat/>
    <w:rsid w:val="002125D5"/>
    <w:pPr>
      <w:spacing w:after="0" w:line="240" w:lineRule="auto"/>
    </w:pPr>
    <w:rPr>
      <w:rFonts w:ascii="Calibri" w:eastAsia="Calibri" w:hAnsi="Calibri" w:cs="Times New Roman"/>
    </w:rPr>
  </w:style>
  <w:style w:type="paragraph" w:styleId="ListParagraph">
    <w:name w:val="List Paragraph"/>
    <w:basedOn w:val="Normal"/>
    <w:link w:val="ListParagraphChar"/>
    <w:uiPriority w:val="34"/>
    <w:qFormat/>
    <w:rsid w:val="002125D5"/>
    <w:pPr>
      <w:ind w:left="720"/>
      <w:contextualSpacing/>
    </w:pPr>
  </w:style>
  <w:style w:type="character" w:customStyle="1" w:styleId="ListParagraphChar">
    <w:name w:val="List Paragraph Char"/>
    <w:link w:val="ListParagraph"/>
    <w:uiPriority w:val="34"/>
    <w:locked/>
    <w:rsid w:val="002125D5"/>
    <w:rPr>
      <w:rFonts w:ascii="Times New Roman" w:eastAsia="Times New Roman" w:hAnsi="Times New Roman" w:cs="Times New Roman"/>
      <w:sz w:val="24"/>
      <w:szCs w:val="24"/>
      <w:lang w:eastAsia="sl-SI"/>
    </w:rPr>
  </w:style>
  <w:style w:type="character" w:styleId="CommentReference">
    <w:name w:val="annotation reference"/>
    <w:basedOn w:val="DefaultParagraphFont"/>
    <w:uiPriority w:val="99"/>
    <w:semiHidden/>
    <w:unhideWhenUsed/>
    <w:rsid w:val="002125D5"/>
    <w:rPr>
      <w:sz w:val="16"/>
      <w:szCs w:val="16"/>
    </w:rPr>
  </w:style>
  <w:style w:type="paragraph" w:styleId="Footer">
    <w:name w:val="footer"/>
    <w:basedOn w:val="Normal"/>
    <w:link w:val="FooterChar"/>
    <w:uiPriority w:val="99"/>
    <w:unhideWhenUsed/>
    <w:rsid w:val="002125D5"/>
    <w:pPr>
      <w:tabs>
        <w:tab w:val="center" w:pos="4536"/>
        <w:tab w:val="right" w:pos="9072"/>
      </w:tabs>
    </w:pPr>
  </w:style>
  <w:style w:type="character" w:customStyle="1" w:styleId="FooterChar">
    <w:name w:val="Footer Char"/>
    <w:basedOn w:val="DefaultParagraphFont"/>
    <w:link w:val="Footer"/>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ormal"/>
    <w:rsid w:val="002125D5"/>
    <w:pPr>
      <w:spacing w:before="100" w:beforeAutospacing="1" w:after="100" w:afterAutospacing="1"/>
    </w:pPr>
  </w:style>
  <w:style w:type="paragraph" w:customStyle="1" w:styleId="tevilnatoka">
    <w:name w:val="tevilnatoka"/>
    <w:basedOn w:val="Normal"/>
    <w:rsid w:val="002125D5"/>
    <w:pPr>
      <w:spacing w:before="100" w:beforeAutospacing="1" w:after="100" w:afterAutospacing="1"/>
    </w:pPr>
  </w:style>
  <w:style w:type="character" w:styleId="Hyperlink">
    <w:name w:val="Hyperlink"/>
    <w:basedOn w:val="DefaultParagraphFont"/>
    <w:uiPriority w:val="99"/>
    <w:semiHidden/>
    <w:unhideWhenUsed/>
    <w:rsid w:val="002125D5"/>
    <w:rPr>
      <w:color w:val="0000FF"/>
      <w:u w:val="single"/>
    </w:rPr>
  </w:style>
  <w:style w:type="paragraph" w:styleId="BalloonText">
    <w:name w:val="Balloon Text"/>
    <w:basedOn w:val="Normal"/>
    <w:link w:val="BalloonTextChar"/>
    <w:uiPriority w:val="99"/>
    <w:semiHidden/>
    <w:unhideWhenUsed/>
    <w:rsid w:val="002125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25D5"/>
    <w:rPr>
      <w:rFonts w:ascii="Segoe UI" w:eastAsia="Times New Roman" w:hAnsi="Segoe UI" w:cs="Segoe UI"/>
      <w:sz w:val="18"/>
      <w:szCs w:val="18"/>
      <w:lang w:eastAsia="sl-SI"/>
    </w:rPr>
  </w:style>
  <w:style w:type="character" w:customStyle="1" w:styleId="Heading4Char">
    <w:name w:val="Heading 4 Char"/>
    <w:basedOn w:val="DefaultParagraphFont"/>
    <w:link w:val="Heading4"/>
    <w:uiPriority w:val="9"/>
    <w:rsid w:val="002125D5"/>
    <w:rPr>
      <w:rFonts w:ascii="Roboto Condensed" w:eastAsia="Times New Roman" w:hAnsi="Roboto Condensed" w:cs="Times New Roman"/>
      <w:sz w:val="29"/>
      <w:szCs w:val="29"/>
      <w:lang w:eastAsia="sl-SI"/>
    </w:rPr>
  </w:style>
  <w:style w:type="paragraph" w:styleId="CommentSubject">
    <w:name w:val="annotation subject"/>
    <w:basedOn w:val="CommentText"/>
    <w:next w:val="CommentText"/>
    <w:link w:val="CommentSubjectChar"/>
    <w:uiPriority w:val="99"/>
    <w:semiHidden/>
    <w:unhideWhenUsed/>
    <w:rsid w:val="002375FB"/>
    <w:rPr>
      <w:b/>
      <w:bCs/>
    </w:rPr>
  </w:style>
  <w:style w:type="character" w:customStyle="1" w:styleId="CommentSubjectChar">
    <w:name w:val="Comment Subject Char"/>
    <w:basedOn w:val="CommentTextChar"/>
    <w:link w:val="CommentSubject"/>
    <w:uiPriority w:val="99"/>
    <w:semiHidden/>
    <w:rsid w:val="002375FB"/>
    <w:rPr>
      <w:rFonts w:ascii="Times New Roman" w:eastAsia="Times New Roman" w:hAnsi="Times New Roman" w:cs="Times New Roman"/>
      <w:b/>
      <w:bCs/>
      <w:sz w:val="20"/>
      <w:szCs w:val="20"/>
      <w:lang w:eastAsia="sl-SI"/>
    </w:rPr>
  </w:style>
  <w:style w:type="paragraph" w:styleId="Header">
    <w:name w:val="header"/>
    <w:basedOn w:val="Normal"/>
    <w:link w:val="HeaderChar"/>
    <w:uiPriority w:val="99"/>
    <w:unhideWhenUsed/>
    <w:rsid w:val="003370E0"/>
    <w:pPr>
      <w:tabs>
        <w:tab w:val="center" w:pos="4536"/>
        <w:tab w:val="right" w:pos="9072"/>
      </w:tabs>
    </w:pPr>
  </w:style>
  <w:style w:type="character" w:customStyle="1" w:styleId="HeaderChar">
    <w:name w:val="Header Char"/>
    <w:basedOn w:val="DefaultParagraphFont"/>
    <w:link w:val="Header"/>
    <w:uiPriority w:val="99"/>
    <w:rsid w:val="003370E0"/>
    <w:rPr>
      <w:rFonts w:ascii="Times New Roman" w:eastAsia="Times New Roman" w:hAnsi="Times New Roman" w:cs="Times New Roman"/>
      <w:sz w:val="24"/>
      <w:szCs w:val="24"/>
      <w:lang w:eastAsia="sl-SI"/>
    </w:rPr>
  </w:style>
  <w:style w:type="character" w:customStyle="1" w:styleId="Heading1Char">
    <w:name w:val="Heading 1 Char"/>
    <w:basedOn w:val="DefaultParagraphFont"/>
    <w:link w:val="Heading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DefaultParagraphFont"/>
    <w:link w:val="Heading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Revision">
    <w:name w:val="Revision"/>
    <w:hidden/>
    <w:uiPriority w:val="99"/>
    <w:semiHidden/>
    <w:rsid w:val="00FB7BDB"/>
    <w:pPr>
      <w:spacing w:after="0" w:line="240" w:lineRule="auto"/>
    </w:pPr>
    <w:rPr>
      <w:rFonts w:ascii="Times New Roman" w:eastAsia="Times New Roman" w:hAnsi="Times New Roman" w:cs="Times New Roman"/>
      <w:sz w:val="24"/>
      <w:szCs w:val="24"/>
      <w:lang w:eastAsia="sl-SI"/>
    </w:rPr>
  </w:style>
  <w:style w:type="paragraph" w:styleId="FootnoteText">
    <w:name w:val="footnote text"/>
    <w:basedOn w:val="Normal"/>
    <w:link w:val="FootnoteTextChar"/>
    <w:uiPriority w:val="99"/>
    <w:semiHidden/>
    <w:unhideWhenUsed/>
    <w:rsid w:val="000E7B2E"/>
    <w:rPr>
      <w:sz w:val="20"/>
      <w:szCs w:val="20"/>
    </w:rPr>
  </w:style>
  <w:style w:type="character" w:customStyle="1" w:styleId="FootnoteTextChar">
    <w:name w:val="Footnote Text Char"/>
    <w:basedOn w:val="DefaultParagraphFont"/>
    <w:link w:val="FootnoteText"/>
    <w:uiPriority w:val="99"/>
    <w:semiHidden/>
    <w:rsid w:val="000E7B2E"/>
    <w:rPr>
      <w:rFonts w:ascii="Times New Roman" w:eastAsia="Times New Roman" w:hAnsi="Times New Roman" w:cs="Times New Roman"/>
      <w:sz w:val="20"/>
      <w:szCs w:val="20"/>
      <w:lang w:eastAsia="sl-SI"/>
    </w:rPr>
  </w:style>
  <w:style w:type="character" w:styleId="FootnoteReference">
    <w:name w:val="footnote reference"/>
    <w:basedOn w:val="DefaultParagraphFont"/>
    <w:uiPriority w:val="99"/>
    <w:semiHidden/>
    <w:unhideWhenUsed/>
    <w:rsid w:val="000E7B2E"/>
    <w:rPr>
      <w:vertAlign w:val="superscript"/>
    </w:rPr>
  </w:style>
  <w:style w:type="paragraph" w:customStyle="1" w:styleId="len">
    <w:name w:val="člen"/>
    <w:basedOn w:val="Normal"/>
    <w:qFormat/>
    <w:rsid w:val="00873958"/>
    <w:pPr>
      <w:keepNext/>
      <w:numPr>
        <w:numId w:val="20"/>
      </w:numPr>
      <w:spacing w:before="360"/>
      <w:ind w:left="714" w:hanging="357"/>
      <w:jc w:val="center"/>
    </w:pPr>
    <w:rPr>
      <w:rFonts w:asciiTheme="minorHAnsi" w:hAnsiTheme="minorHAnsi" w:cstheme="minorHAnsi"/>
      <w:color w:val="44546A" w:themeColor="text2"/>
      <w:sz w:val="22"/>
      <w:szCs w:val="22"/>
    </w:rPr>
  </w:style>
  <w:style w:type="paragraph" w:styleId="Subtitle">
    <w:name w:val="Subtitle"/>
    <w:basedOn w:val="Normal"/>
    <w:next w:val="Normal"/>
    <w:link w:val="SubtitleChar"/>
    <w:uiPriority w:val="11"/>
    <w:qFormat/>
    <w:rsid w:val="00873958"/>
    <w:pPr>
      <w:keepNext/>
      <w:numPr>
        <w:numId w:val="19"/>
      </w:numPr>
      <w:spacing w:before="480" w:after="360"/>
      <w:ind w:left="709"/>
      <w:jc w:val="both"/>
      <w:outlineLvl w:val="0"/>
    </w:pPr>
    <w:rPr>
      <w:rFonts w:asciiTheme="minorHAnsi" w:eastAsia="Calibri" w:hAnsiTheme="minorHAnsi" w:cstheme="minorHAnsi"/>
      <w:b/>
      <w:smallCaps/>
      <w:color w:val="44546A" w:themeColor="text2"/>
      <w:sz w:val="22"/>
      <w:szCs w:val="22"/>
      <w:lang w:eastAsia="en-US"/>
    </w:rPr>
  </w:style>
  <w:style w:type="character" w:customStyle="1" w:styleId="SubtitleChar">
    <w:name w:val="Subtitle Char"/>
    <w:basedOn w:val="DefaultParagraphFont"/>
    <w:link w:val="Subtitle"/>
    <w:uiPriority w:val="11"/>
    <w:rsid w:val="00873958"/>
    <w:rPr>
      <w:rFonts w:eastAsia="Calibri" w:cstheme="minorHAnsi"/>
      <w:b/>
      <w:smallCaps/>
      <w:color w:val="44546A" w:themeColor="text2"/>
    </w:rPr>
  </w:style>
  <w:style w:type="paragraph" w:customStyle="1" w:styleId="Naslovlena">
    <w:name w:val="Naslov člena"/>
    <w:basedOn w:val="Normal"/>
    <w:link w:val="NaslovlenaZnak"/>
    <w:qFormat/>
    <w:rsid w:val="00873958"/>
    <w:pPr>
      <w:keepNext/>
      <w:spacing w:after="200"/>
      <w:jc w:val="center"/>
    </w:pPr>
    <w:rPr>
      <w:rFonts w:asciiTheme="minorHAnsi" w:hAnsiTheme="minorHAnsi"/>
      <w:color w:val="44546A" w:themeColor="text2"/>
      <w:sz w:val="22"/>
      <w:lang w:val="pl-PL"/>
    </w:rPr>
  </w:style>
  <w:style w:type="character" w:customStyle="1" w:styleId="NaslovlenaZnak">
    <w:name w:val="Naslov člena Znak"/>
    <w:basedOn w:val="DefaultParagraphFont"/>
    <w:link w:val="Naslovlena"/>
    <w:rsid w:val="00873958"/>
    <w:rPr>
      <w:rFonts w:eastAsia="Times New Roman" w:cs="Times New Roman"/>
      <w:color w:val="44546A" w:themeColor="text2"/>
      <w:szCs w:val="24"/>
      <w:lang w:val="pl-PL" w:eastAsia="sl-SI"/>
    </w:rPr>
  </w:style>
  <w:style w:type="paragraph" w:styleId="NormalWeb">
    <w:name w:val="Normal (Web)"/>
    <w:basedOn w:val="Normal"/>
    <w:uiPriority w:val="99"/>
    <w:unhideWhenUsed/>
    <w:rsid w:val="009B3553"/>
    <w:pPr>
      <w:spacing w:before="100" w:beforeAutospacing="1" w:after="100" w:afterAutospacing="1"/>
    </w:pPr>
  </w:style>
  <w:style w:type="character" w:styleId="Strong">
    <w:name w:val="Strong"/>
    <w:basedOn w:val="DefaultParagraphFont"/>
    <w:uiPriority w:val="22"/>
    <w:qFormat/>
    <w:rsid w:val="009B35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918378">
      <w:bodyDiv w:val="1"/>
      <w:marLeft w:val="0"/>
      <w:marRight w:val="0"/>
      <w:marTop w:val="0"/>
      <w:marBottom w:val="0"/>
      <w:divBdr>
        <w:top w:val="none" w:sz="0" w:space="0" w:color="auto"/>
        <w:left w:val="none" w:sz="0" w:space="0" w:color="auto"/>
        <w:bottom w:val="none" w:sz="0" w:space="0" w:color="auto"/>
        <w:right w:val="none" w:sz="0" w:space="0" w:color="auto"/>
      </w:divBdr>
    </w:div>
    <w:div w:id="450979551">
      <w:bodyDiv w:val="1"/>
      <w:marLeft w:val="0"/>
      <w:marRight w:val="0"/>
      <w:marTop w:val="0"/>
      <w:marBottom w:val="0"/>
      <w:divBdr>
        <w:top w:val="none" w:sz="0" w:space="0" w:color="auto"/>
        <w:left w:val="none" w:sz="0" w:space="0" w:color="auto"/>
        <w:bottom w:val="none" w:sz="0" w:space="0" w:color="auto"/>
        <w:right w:val="none" w:sz="0" w:space="0" w:color="auto"/>
      </w:divBdr>
    </w:div>
    <w:div w:id="547033547">
      <w:bodyDiv w:val="1"/>
      <w:marLeft w:val="0"/>
      <w:marRight w:val="0"/>
      <w:marTop w:val="0"/>
      <w:marBottom w:val="0"/>
      <w:divBdr>
        <w:top w:val="none" w:sz="0" w:space="0" w:color="auto"/>
        <w:left w:val="none" w:sz="0" w:space="0" w:color="auto"/>
        <w:bottom w:val="none" w:sz="0" w:space="0" w:color="auto"/>
        <w:right w:val="none" w:sz="0" w:space="0" w:color="auto"/>
      </w:divBdr>
    </w:div>
    <w:div w:id="572812593">
      <w:bodyDiv w:val="1"/>
      <w:marLeft w:val="0"/>
      <w:marRight w:val="0"/>
      <w:marTop w:val="0"/>
      <w:marBottom w:val="0"/>
      <w:divBdr>
        <w:top w:val="none" w:sz="0" w:space="0" w:color="auto"/>
        <w:left w:val="none" w:sz="0" w:space="0" w:color="auto"/>
        <w:bottom w:val="none" w:sz="0" w:space="0" w:color="auto"/>
        <w:right w:val="none" w:sz="0" w:space="0" w:color="auto"/>
      </w:divBdr>
    </w:div>
    <w:div w:id="584143430">
      <w:bodyDiv w:val="1"/>
      <w:marLeft w:val="0"/>
      <w:marRight w:val="0"/>
      <w:marTop w:val="0"/>
      <w:marBottom w:val="0"/>
      <w:divBdr>
        <w:top w:val="none" w:sz="0" w:space="0" w:color="auto"/>
        <w:left w:val="none" w:sz="0" w:space="0" w:color="auto"/>
        <w:bottom w:val="none" w:sz="0" w:space="0" w:color="auto"/>
        <w:right w:val="none" w:sz="0" w:space="0" w:color="auto"/>
      </w:divBdr>
    </w:div>
    <w:div w:id="653529435">
      <w:bodyDiv w:val="1"/>
      <w:marLeft w:val="0"/>
      <w:marRight w:val="0"/>
      <w:marTop w:val="0"/>
      <w:marBottom w:val="0"/>
      <w:divBdr>
        <w:top w:val="none" w:sz="0" w:space="0" w:color="auto"/>
        <w:left w:val="none" w:sz="0" w:space="0" w:color="auto"/>
        <w:bottom w:val="none" w:sz="0" w:space="0" w:color="auto"/>
        <w:right w:val="none" w:sz="0" w:space="0" w:color="auto"/>
      </w:divBdr>
    </w:div>
    <w:div w:id="908689055">
      <w:bodyDiv w:val="1"/>
      <w:marLeft w:val="0"/>
      <w:marRight w:val="0"/>
      <w:marTop w:val="0"/>
      <w:marBottom w:val="0"/>
      <w:divBdr>
        <w:top w:val="none" w:sz="0" w:space="0" w:color="auto"/>
        <w:left w:val="none" w:sz="0" w:space="0" w:color="auto"/>
        <w:bottom w:val="none" w:sz="0" w:space="0" w:color="auto"/>
        <w:right w:val="none" w:sz="0" w:space="0" w:color="auto"/>
      </w:divBdr>
    </w:div>
    <w:div w:id="1074009741">
      <w:bodyDiv w:val="1"/>
      <w:marLeft w:val="0"/>
      <w:marRight w:val="0"/>
      <w:marTop w:val="0"/>
      <w:marBottom w:val="0"/>
      <w:divBdr>
        <w:top w:val="none" w:sz="0" w:space="0" w:color="auto"/>
        <w:left w:val="none" w:sz="0" w:space="0" w:color="auto"/>
        <w:bottom w:val="none" w:sz="0" w:space="0" w:color="auto"/>
        <w:right w:val="none" w:sz="0" w:space="0" w:color="auto"/>
      </w:divBdr>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146046306">
      <w:bodyDiv w:val="1"/>
      <w:marLeft w:val="0"/>
      <w:marRight w:val="0"/>
      <w:marTop w:val="0"/>
      <w:marBottom w:val="0"/>
      <w:divBdr>
        <w:top w:val="none" w:sz="0" w:space="0" w:color="auto"/>
        <w:left w:val="none" w:sz="0" w:space="0" w:color="auto"/>
        <w:bottom w:val="none" w:sz="0" w:space="0" w:color="auto"/>
        <w:right w:val="none" w:sz="0" w:space="0" w:color="auto"/>
      </w:divBdr>
    </w:div>
    <w:div w:id="1242062286">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8927212">
      <w:bodyDiv w:val="1"/>
      <w:marLeft w:val="0"/>
      <w:marRight w:val="0"/>
      <w:marTop w:val="0"/>
      <w:marBottom w:val="0"/>
      <w:divBdr>
        <w:top w:val="none" w:sz="0" w:space="0" w:color="auto"/>
        <w:left w:val="none" w:sz="0" w:space="0" w:color="auto"/>
        <w:bottom w:val="none" w:sz="0" w:space="0" w:color="auto"/>
        <w:right w:val="none" w:sz="0" w:space="0" w:color="auto"/>
      </w:divBdr>
    </w:div>
    <w:div w:id="1415586167">
      <w:bodyDiv w:val="1"/>
      <w:marLeft w:val="0"/>
      <w:marRight w:val="0"/>
      <w:marTop w:val="0"/>
      <w:marBottom w:val="0"/>
      <w:divBdr>
        <w:top w:val="none" w:sz="0" w:space="0" w:color="auto"/>
        <w:left w:val="none" w:sz="0" w:space="0" w:color="auto"/>
        <w:bottom w:val="none" w:sz="0" w:space="0" w:color="auto"/>
        <w:right w:val="none" w:sz="0" w:space="0" w:color="auto"/>
      </w:divBdr>
    </w:div>
    <w:div w:id="1455324505">
      <w:bodyDiv w:val="1"/>
      <w:marLeft w:val="0"/>
      <w:marRight w:val="0"/>
      <w:marTop w:val="0"/>
      <w:marBottom w:val="0"/>
      <w:divBdr>
        <w:top w:val="none" w:sz="0" w:space="0" w:color="auto"/>
        <w:left w:val="none" w:sz="0" w:space="0" w:color="auto"/>
        <w:bottom w:val="none" w:sz="0" w:space="0" w:color="auto"/>
        <w:right w:val="none" w:sz="0" w:space="0" w:color="auto"/>
      </w:divBdr>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 w:id="1648507306">
      <w:bodyDiv w:val="1"/>
      <w:marLeft w:val="0"/>
      <w:marRight w:val="0"/>
      <w:marTop w:val="0"/>
      <w:marBottom w:val="0"/>
      <w:divBdr>
        <w:top w:val="none" w:sz="0" w:space="0" w:color="auto"/>
        <w:left w:val="none" w:sz="0" w:space="0" w:color="auto"/>
        <w:bottom w:val="none" w:sz="0" w:space="0" w:color="auto"/>
        <w:right w:val="none" w:sz="0" w:space="0" w:color="auto"/>
      </w:divBdr>
    </w:div>
    <w:div w:id="1682396237">
      <w:bodyDiv w:val="1"/>
      <w:marLeft w:val="0"/>
      <w:marRight w:val="0"/>
      <w:marTop w:val="0"/>
      <w:marBottom w:val="0"/>
      <w:divBdr>
        <w:top w:val="none" w:sz="0" w:space="0" w:color="auto"/>
        <w:left w:val="none" w:sz="0" w:space="0" w:color="auto"/>
        <w:bottom w:val="none" w:sz="0" w:space="0" w:color="auto"/>
        <w:right w:val="none" w:sz="0" w:space="0" w:color="auto"/>
      </w:divBdr>
    </w:div>
    <w:div w:id="1749814064">
      <w:bodyDiv w:val="1"/>
      <w:marLeft w:val="0"/>
      <w:marRight w:val="0"/>
      <w:marTop w:val="0"/>
      <w:marBottom w:val="0"/>
      <w:divBdr>
        <w:top w:val="none" w:sz="0" w:space="0" w:color="auto"/>
        <w:left w:val="none" w:sz="0" w:space="0" w:color="auto"/>
        <w:bottom w:val="none" w:sz="0" w:space="0" w:color="auto"/>
        <w:right w:val="none" w:sz="0" w:space="0" w:color="auto"/>
      </w:divBdr>
    </w:div>
    <w:div w:id="1791893649">
      <w:bodyDiv w:val="1"/>
      <w:marLeft w:val="0"/>
      <w:marRight w:val="0"/>
      <w:marTop w:val="0"/>
      <w:marBottom w:val="0"/>
      <w:divBdr>
        <w:top w:val="none" w:sz="0" w:space="0" w:color="auto"/>
        <w:left w:val="none" w:sz="0" w:space="0" w:color="auto"/>
        <w:bottom w:val="none" w:sz="0" w:space="0" w:color="auto"/>
        <w:right w:val="none" w:sz="0" w:space="0" w:color="auto"/>
      </w:divBdr>
    </w:div>
    <w:div w:id="1812168625">
      <w:bodyDiv w:val="1"/>
      <w:marLeft w:val="0"/>
      <w:marRight w:val="0"/>
      <w:marTop w:val="0"/>
      <w:marBottom w:val="0"/>
      <w:divBdr>
        <w:top w:val="none" w:sz="0" w:space="0" w:color="auto"/>
        <w:left w:val="none" w:sz="0" w:space="0" w:color="auto"/>
        <w:bottom w:val="none" w:sz="0" w:space="0" w:color="auto"/>
        <w:right w:val="none" w:sz="0" w:space="0" w:color="auto"/>
      </w:divBdr>
    </w:div>
    <w:div w:id="2042782180">
      <w:bodyDiv w:val="1"/>
      <w:marLeft w:val="0"/>
      <w:marRight w:val="0"/>
      <w:marTop w:val="0"/>
      <w:marBottom w:val="0"/>
      <w:divBdr>
        <w:top w:val="none" w:sz="0" w:space="0" w:color="auto"/>
        <w:left w:val="none" w:sz="0" w:space="0" w:color="auto"/>
        <w:bottom w:val="none" w:sz="0" w:space="0" w:color="auto"/>
        <w:right w:val="none" w:sz="0" w:space="0" w:color="auto"/>
      </w:divBdr>
    </w:div>
    <w:div w:id="209493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951C2E1-C604-4967-BF8D-6AE6FD765C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4.xml><?xml version="1.0" encoding="utf-8"?>
<ds:datastoreItem xmlns:ds="http://schemas.openxmlformats.org/officeDocument/2006/customXml" ds:itemID="{3C2DD210-25D3-4846-812A-B431D1B13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5714</Words>
  <Characters>32573</Characters>
  <Application>Microsoft Office Word</Application>
  <DocSecurity>0</DocSecurity>
  <Lines>271</Lines>
  <Paragraphs>76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Janja Cigoj</cp:lastModifiedBy>
  <cp:revision>3</cp:revision>
  <cp:lastPrinted>2026-04-01T12:39:00Z</cp:lastPrinted>
  <dcterms:created xsi:type="dcterms:W3CDTF">2026-04-03T11:23:00Z</dcterms:created>
  <dcterms:modified xsi:type="dcterms:W3CDTF">2026-04-03T11:25:00Z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